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47" w:rsidRPr="00046347" w:rsidRDefault="00046347" w:rsidP="002A23D6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046347">
        <w:rPr>
          <w:rFonts w:ascii="TH SarabunPSK" w:hAnsi="TH SarabunPSK" w:cs="TH SarabunPSK"/>
          <w:b/>
          <w:bCs/>
          <w:sz w:val="28"/>
          <w:cs/>
        </w:rPr>
        <w:t>แบบฟอร์มรวบร่วมข้อมูลประกอบการจัดทำรายงานกิจการมหาวิทยาลัยเกษตรศาสตร์</w:t>
      </w:r>
    </w:p>
    <w:p w:rsidR="00046347" w:rsidRPr="00046347" w:rsidRDefault="00046347" w:rsidP="002A23D6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046347">
        <w:rPr>
          <w:rFonts w:ascii="TH SarabunPSK" w:hAnsi="TH SarabunPSK" w:cs="TH SarabunPSK"/>
          <w:b/>
          <w:bCs/>
          <w:sz w:val="28"/>
          <w:cs/>
        </w:rPr>
        <w:t>ปีการศึกษา ๒๕๖๑ (๑ สิงหาคม พ.ศ.๒๕๖๑ – ๓๑ กรกฎาคม พ.ศ. ๒๕๖๒)</w:t>
      </w:r>
    </w:p>
    <w:p w:rsidR="00046347" w:rsidRPr="00046347" w:rsidRDefault="00046347" w:rsidP="002A23D6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046347">
        <w:rPr>
          <w:rFonts w:ascii="TH SarabunPSK" w:hAnsi="TH SarabunPSK" w:cs="TH SarabunPSK"/>
          <w:b/>
          <w:bCs/>
          <w:sz w:val="28"/>
          <w:cs/>
        </w:rPr>
        <w:t xml:space="preserve">หน่วยงาน </w:t>
      </w:r>
      <w:r w:rsidRPr="00046347">
        <w:rPr>
          <w:rFonts w:ascii="TH SarabunPSK" w:hAnsi="TH SarabunPSK" w:cs="TH SarabunPSK"/>
          <w:b/>
          <w:bCs/>
          <w:sz w:val="28"/>
        </w:rPr>
        <w:t xml:space="preserve">: </w:t>
      </w:r>
      <w:r w:rsidRPr="00046347">
        <w:rPr>
          <w:rFonts w:ascii="TH SarabunPSK" w:hAnsi="TH SarabunPSK" w:cs="TH SarabunPSK"/>
          <w:b/>
          <w:bCs/>
          <w:sz w:val="28"/>
          <w:cs/>
        </w:rPr>
        <w:t>กองวิเทศสัมพันธ์</w:t>
      </w:r>
    </w:p>
    <w:p w:rsidR="00097AAE" w:rsidRDefault="00046347" w:rsidP="00097AAE">
      <w:pPr>
        <w:spacing w:after="0"/>
        <w:ind w:firstLine="9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046347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กรุณาส่งกลับ </w:t>
      </w:r>
      <w:r w:rsidR="00097AAE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ภายในวันจันทร์ที่ 26 สิงหาคม 2562 ที่ </w:t>
      </w:r>
      <w:r w:rsidRPr="00046347">
        <w:rPr>
          <w:rFonts w:ascii="TH SarabunPSK" w:hAnsi="TH SarabunPSK" w:cs="TH SarabunPSK"/>
          <w:b/>
          <w:bCs/>
          <w:color w:val="FF0000"/>
          <w:sz w:val="28"/>
        </w:rPr>
        <w:t>Email:</w:t>
      </w:r>
      <w:r w:rsidRPr="00046347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hyperlink r:id="rId5" w:history="1">
        <w:r w:rsidR="00097AAE" w:rsidRPr="00295884">
          <w:rPr>
            <w:rStyle w:val="Hyperlink"/>
            <w:rFonts w:ascii="TH SarabunPSK" w:hAnsi="TH SarabunPSK" w:cs="TH SarabunPSK"/>
            <w:b/>
            <w:bCs/>
            <w:sz w:val="28"/>
          </w:rPr>
          <w:t>psdkkt@ku.ac.th</w:t>
        </w:r>
      </w:hyperlink>
      <w:r w:rsidRPr="00046347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</w:p>
    <w:p w:rsidR="00046347" w:rsidRDefault="00573300" w:rsidP="00097AAE">
      <w:pPr>
        <w:spacing w:after="0"/>
        <w:ind w:firstLine="9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หากมีข้อสงสัย</w:t>
      </w:r>
      <w:r w:rsidR="00046347" w:rsidRPr="00046347">
        <w:rPr>
          <w:rFonts w:ascii="TH SarabunPSK" w:hAnsi="TH SarabunPSK" w:cs="TH SarabunPSK"/>
          <w:b/>
          <w:bCs/>
          <w:color w:val="FF0000"/>
          <w:sz w:val="28"/>
          <w:cs/>
        </w:rPr>
        <w:t>ติดต่อ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="00046347" w:rsidRPr="00046347">
        <w:rPr>
          <w:rFonts w:ascii="TH SarabunPSK" w:hAnsi="TH SarabunPSK" w:cs="TH SarabunPSK"/>
          <w:b/>
          <w:bCs/>
          <w:color w:val="FF0000"/>
          <w:sz w:val="28"/>
          <w:cs/>
        </w:rPr>
        <w:t>โทร</w:t>
      </w:r>
      <w:r w:rsidR="00046347" w:rsidRPr="00046347">
        <w:rPr>
          <w:rFonts w:ascii="TH SarabunPSK" w:hAnsi="TH SarabunPSK" w:cs="TH SarabunPSK"/>
          <w:b/>
          <w:bCs/>
          <w:color w:val="FF0000"/>
          <w:sz w:val="28"/>
        </w:rPr>
        <w:t>(</w:t>
      </w:r>
      <w:r w:rsidR="00046347" w:rsidRPr="00046347">
        <w:rPr>
          <w:rFonts w:ascii="TH SarabunPSK" w:hAnsi="TH SarabunPSK" w:cs="TH SarabunPSK"/>
          <w:b/>
          <w:bCs/>
          <w:color w:val="FF0000"/>
          <w:sz w:val="28"/>
          <w:cs/>
        </w:rPr>
        <w:t>ภายใน</w:t>
      </w:r>
      <w:r w:rsidR="00046347" w:rsidRPr="00046347">
        <w:rPr>
          <w:rFonts w:ascii="TH SarabunPSK" w:hAnsi="TH SarabunPSK" w:cs="TH SarabunPSK"/>
          <w:b/>
          <w:bCs/>
          <w:color w:val="FF0000"/>
          <w:sz w:val="28"/>
        </w:rPr>
        <w:t>)</w:t>
      </w:r>
      <w:r w:rsidR="00046347" w:rsidRPr="00046347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644708 </w:t>
      </w:r>
      <w:r w:rsidR="00046347" w:rsidRPr="00046347">
        <w:rPr>
          <w:rFonts w:ascii="TH SarabunPSK" w:hAnsi="TH SarabunPSK" w:cs="TH SarabunPSK"/>
          <w:b/>
          <w:bCs/>
          <w:color w:val="FF0000"/>
          <w:sz w:val="28"/>
        </w:rPr>
        <w:t xml:space="preserve">: </w:t>
      </w:r>
      <w:r w:rsidR="00046347" w:rsidRPr="00046347">
        <w:rPr>
          <w:rFonts w:ascii="TH SarabunPSK" w:hAnsi="TH SarabunPSK" w:cs="TH SarabunPSK"/>
          <w:b/>
          <w:bCs/>
          <w:color w:val="FF0000"/>
          <w:sz w:val="28"/>
          <w:cs/>
        </w:rPr>
        <w:t>คุณคม ธรรมรัตน์</w:t>
      </w:r>
    </w:p>
    <w:p w:rsidR="00046347" w:rsidRPr="003A3178" w:rsidRDefault="003A3178" w:rsidP="003A3178">
      <w:pPr>
        <w:spacing w:before="120"/>
        <w:jc w:val="center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046347" w:rsidRPr="00046347" w:rsidRDefault="00046347" w:rsidP="00046347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046347">
        <w:rPr>
          <w:rFonts w:ascii="TH SarabunPSK" w:hAnsi="TH SarabunPSK" w:cs="TH SarabunPSK"/>
          <w:b/>
          <w:bCs/>
          <w:sz w:val="28"/>
          <w:cs/>
        </w:rPr>
        <w:t>มหาวิทยาลัยเกษตรศาสตร์กับความสัมพันธ์ระหว่างประเทศ</w:t>
      </w:r>
    </w:p>
    <w:p w:rsidR="00046347" w:rsidRPr="003A3178" w:rsidRDefault="00046347" w:rsidP="00046347">
      <w:pPr>
        <w:pStyle w:val="ListParagraph"/>
        <w:ind w:left="450"/>
        <w:rPr>
          <w:rFonts w:ascii="TH SarabunPSK" w:hAnsi="TH SarabunPSK" w:cs="TH SarabunPSK"/>
          <w:b/>
          <w:bCs/>
        </w:rPr>
      </w:pPr>
      <w:r w:rsidRPr="003A3178">
        <w:rPr>
          <w:rFonts w:ascii="TH SarabunPSK" w:hAnsi="TH SarabunPSK" w:cs="TH SarabunPSK"/>
          <w:b/>
          <w:bCs/>
          <w:cs/>
        </w:rPr>
        <w:t>๑.๑</w:t>
      </w:r>
      <w:r w:rsidRPr="003A3178">
        <w:rPr>
          <w:rFonts w:ascii="TH SarabunPSK" w:hAnsi="TH SarabunPSK" w:cs="TH SarabunPSK" w:hint="cs"/>
          <w:b/>
          <w:bCs/>
          <w:cs/>
        </w:rPr>
        <w:t xml:space="preserve"> </w:t>
      </w:r>
      <w:r w:rsidRPr="003A3178">
        <w:rPr>
          <w:rFonts w:ascii="TH SarabunPSK" w:hAnsi="TH SarabunPSK" w:cs="TH SarabunPSK"/>
          <w:b/>
          <w:bCs/>
          <w:cs/>
        </w:rPr>
        <w:t>กิจกรรมเด่นด้านความสัมพันธ์ระหว่างประเทศ (ระดับมหาวิทยาลัย)</w:t>
      </w:r>
    </w:p>
    <w:p w:rsidR="00046347" w:rsidRPr="003A3178" w:rsidRDefault="00046347" w:rsidP="00046347">
      <w:pPr>
        <w:pStyle w:val="ListParagraph"/>
        <w:ind w:left="450"/>
        <w:rPr>
          <w:rFonts w:ascii="TH SarabunPSK" w:hAnsi="TH SarabunPSK" w:cs="TH SarabunPSK"/>
          <w:b/>
          <w:bCs/>
        </w:rPr>
      </w:pPr>
      <w:r w:rsidRPr="003A3178">
        <w:rPr>
          <w:rFonts w:ascii="TH SarabunPSK" w:hAnsi="TH SarabunPSK" w:cs="TH SarabunPSK" w:hint="cs"/>
          <w:b/>
          <w:bCs/>
          <w:cs/>
        </w:rPr>
        <w:t xml:space="preserve">๑.๒ </w:t>
      </w:r>
      <w:r w:rsidRPr="003A3178">
        <w:rPr>
          <w:rFonts w:ascii="TH SarabunPSK" w:hAnsi="TH SarabunPSK" w:cs="TH SarabunPSK"/>
          <w:b/>
          <w:bCs/>
          <w:cs/>
        </w:rPr>
        <w:t xml:space="preserve">จำนวน </w:t>
      </w:r>
      <w:r w:rsidRPr="003A3178">
        <w:rPr>
          <w:rFonts w:ascii="TH SarabunPSK" w:hAnsi="TH SarabunPSK" w:cs="TH SarabunPSK"/>
          <w:b/>
          <w:bCs/>
        </w:rPr>
        <w:t xml:space="preserve">MOU </w:t>
      </w:r>
      <w:r w:rsidRPr="003A3178">
        <w:rPr>
          <w:rFonts w:ascii="TH SarabunPSK" w:hAnsi="TH SarabunPSK" w:cs="TH SarabunPSK"/>
          <w:b/>
          <w:bCs/>
          <w:cs/>
        </w:rPr>
        <w:t xml:space="preserve">ทั้งหมด และ </w:t>
      </w:r>
      <w:r w:rsidRPr="003A3178">
        <w:rPr>
          <w:rFonts w:ascii="TH SarabunPSK" w:hAnsi="TH SarabunPSK" w:cs="TH SarabunPSK"/>
          <w:b/>
          <w:bCs/>
        </w:rPr>
        <w:t xml:space="preserve">MOU </w:t>
      </w:r>
      <w:r w:rsidRPr="003A3178">
        <w:rPr>
          <w:rFonts w:ascii="TH SarabunPSK" w:hAnsi="TH SarabunPSK" w:cs="TH SarabunPSK"/>
          <w:b/>
          <w:bCs/>
          <w:cs/>
        </w:rPr>
        <w:t xml:space="preserve">ที่เกิดขึ้นในรอบปีการศึกษา ๒๕๖๑ (๑ </w:t>
      </w:r>
      <w:r w:rsidRPr="003A3178">
        <w:rPr>
          <w:rFonts w:ascii="TH SarabunPSK" w:hAnsi="TH SarabunPSK" w:cs="TH SarabunPSK" w:hint="cs"/>
          <w:b/>
          <w:bCs/>
          <w:cs/>
        </w:rPr>
        <w:t xml:space="preserve">ส.ค. </w:t>
      </w:r>
      <w:r w:rsidRPr="003A3178">
        <w:rPr>
          <w:rFonts w:ascii="TH SarabunPSK" w:hAnsi="TH SarabunPSK" w:cs="TH SarabunPSK"/>
          <w:b/>
          <w:bCs/>
          <w:cs/>
        </w:rPr>
        <w:t xml:space="preserve">๒๕๖๑ – ๓๑ </w:t>
      </w:r>
      <w:r w:rsidRPr="003A3178">
        <w:rPr>
          <w:rFonts w:ascii="TH SarabunPSK" w:hAnsi="TH SarabunPSK" w:cs="TH SarabunPSK" w:hint="cs"/>
          <w:b/>
          <w:bCs/>
          <w:cs/>
        </w:rPr>
        <w:t>ก.ค.</w:t>
      </w:r>
      <w:r w:rsidRPr="003A3178">
        <w:rPr>
          <w:rFonts w:ascii="TH SarabunPSK" w:hAnsi="TH SarabunPSK" w:cs="TH SarabunPSK"/>
          <w:b/>
          <w:bCs/>
          <w:cs/>
        </w:rPr>
        <w:t xml:space="preserve"> ๒๕๖๒)</w:t>
      </w:r>
    </w:p>
    <w:tbl>
      <w:tblPr>
        <w:tblW w:w="8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615"/>
        <w:gridCol w:w="1480"/>
        <w:gridCol w:w="1480"/>
        <w:gridCol w:w="1480"/>
      </w:tblGrid>
      <w:tr w:rsidR="00E167FF" w:rsidRPr="00046347" w:rsidTr="007A2816">
        <w:trPr>
          <w:trHeight w:val="300"/>
          <w:jc w:val="center"/>
        </w:trPr>
        <w:tc>
          <w:tcPr>
            <w:tcW w:w="2245" w:type="dxa"/>
            <w:shd w:val="clear" w:color="auto" w:fill="auto"/>
            <w:vAlign w:val="center"/>
          </w:tcPr>
          <w:p w:rsidR="00E167FF" w:rsidRPr="00046347" w:rsidRDefault="00E167FF" w:rsidP="0021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E167FF" w:rsidRDefault="00E167FF" w:rsidP="0021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MOU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ทั้งหมด ณ 31 ก.ค. 62</w:t>
            </w:r>
          </w:p>
        </w:tc>
        <w:tc>
          <w:tcPr>
            <w:tcW w:w="2960" w:type="dxa"/>
            <w:gridSpan w:val="2"/>
          </w:tcPr>
          <w:p w:rsidR="00E167FF" w:rsidRDefault="00E167FF" w:rsidP="0021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MOU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เกิดขึ้นในช่วงปีการศึกษา 61</w:t>
            </w:r>
          </w:p>
        </w:tc>
      </w:tr>
      <w:tr w:rsidR="00E167FF" w:rsidRPr="00046347" w:rsidTr="005F15D7">
        <w:trPr>
          <w:trHeight w:val="300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E167FF" w:rsidRPr="00046347" w:rsidRDefault="00E167FF" w:rsidP="00E167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4634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ทวีป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167FF" w:rsidRPr="00046347" w:rsidRDefault="00E167FF" w:rsidP="00E167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จำนวนสถาบัน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167FF" w:rsidRPr="00046347" w:rsidRDefault="00E167FF" w:rsidP="00E167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จำนวน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MOU</w:t>
            </w:r>
          </w:p>
        </w:tc>
        <w:tc>
          <w:tcPr>
            <w:tcW w:w="1480" w:type="dxa"/>
            <w:vAlign w:val="center"/>
          </w:tcPr>
          <w:p w:rsidR="00E167FF" w:rsidRPr="00046347" w:rsidRDefault="00E167FF" w:rsidP="00E167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จำนวนสถาบัน</w:t>
            </w:r>
          </w:p>
        </w:tc>
        <w:tc>
          <w:tcPr>
            <w:tcW w:w="1480" w:type="dxa"/>
            <w:vAlign w:val="center"/>
          </w:tcPr>
          <w:p w:rsidR="00E167FF" w:rsidRPr="00046347" w:rsidRDefault="00E167FF" w:rsidP="00E167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จำนวน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MOU</w:t>
            </w:r>
          </w:p>
        </w:tc>
      </w:tr>
      <w:tr w:rsidR="00E167FF" w:rsidRPr="00046347" w:rsidTr="00E167FF">
        <w:trPr>
          <w:trHeight w:val="300"/>
          <w:jc w:val="center"/>
        </w:trPr>
        <w:tc>
          <w:tcPr>
            <w:tcW w:w="2245" w:type="dxa"/>
            <w:shd w:val="clear" w:color="auto" w:fill="auto"/>
            <w:vAlign w:val="bottom"/>
            <w:hideMark/>
          </w:tcPr>
          <w:p w:rsidR="00E167FF" w:rsidRPr="00046347" w:rsidRDefault="00E167FF" w:rsidP="00217F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แอฟฟ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ริกา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0" w:type="dxa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0" w:type="dxa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167FF" w:rsidRPr="00046347" w:rsidTr="00E167FF">
        <w:trPr>
          <w:trHeight w:val="300"/>
          <w:jc w:val="center"/>
        </w:trPr>
        <w:tc>
          <w:tcPr>
            <w:tcW w:w="2245" w:type="dxa"/>
            <w:shd w:val="clear" w:color="auto" w:fill="auto"/>
            <w:vAlign w:val="bottom"/>
            <w:hideMark/>
          </w:tcPr>
          <w:p w:rsidR="00E167FF" w:rsidRPr="00046347" w:rsidRDefault="00E167FF" w:rsidP="00217F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เอเชีย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0" w:type="dxa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0" w:type="dxa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bookmarkStart w:id="0" w:name="_GoBack"/>
        <w:bookmarkEnd w:id="0"/>
      </w:tr>
      <w:tr w:rsidR="00E167FF" w:rsidRPr="00046347" w:rsidTr="00E167FF">
        <w:trPr>
          <w:trHeight w:val="300"/>
          <w:jc w:val="center"/>
        </w:trPr>
        <w:tc>
          <w:tcPr>
            <w:tcW w:w="2245" w:type="dxa"/>
            <w:shd w:val="clear" w:color="auto" w:fill="auto"/>
            <w:vAlign w:val="bottom"/>
            <w:hideMark/>
          </w:tcPr>
          <w:p w:rsidR="00E167FF" w:rsidRPr="00046347" w:rsidRDefault="00E167FF" w:rsidP="00217F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4634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ออสเตรเลียและโอเชีย</w:t>
            </w:r>
            <w:proofErr w:type="spellStart"/>
            <w:r w:rsidRPr="0004634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เนีย</w:t>
            </w:r>
            <w:proofErr w:type="spellEnd"/>
          </w:p>
        </w:tc>
        <w:tc>
          <w:tcPr>
            <w:tcW w:w="1615" w:type="dxa"/>
            <w:shd w:val="clear" w:color="auto" w:fill="auto"/>
            <w:vAlign w:val="bottom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0" w:type="dxa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0" w:type="dxa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167FF" w:rsidRPr="00046347" w:rsidTr="00E167FF">
        <w:trPr>
          <w:trHeight w:val="300"/>
          <w:jc w:val="center"/>
        </w:trPr>
        <w:tc>
          <w:tcPr>
            <w:tcW w:w="2245" w:type="dxa"/>
            <w:shd w:val="clear" w:color="auto" w:fill="auto"/>
            <w:vAlign w:val="bottom"/>
            <w:hideMark/>
          </w:tcPr>
          <w:p w:rsidR="00E167FF" w:rsidRPr="00046347" w:rsidRDefault="00E167FF" w:rsidP="00217F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ยุโรป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0" w:type="dxa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0" w:type="dxa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167FF" w:rsidRPr="00046347" w:rsidTr="00E167FF">
        <w:trPr>
          <w:trHeight w:val="300"/>
          <w:jc w:val="center"/>
        </w:trPr>
        <w:tc>
          <w:tcPr>
            <w:tcW w:w="2245" w:type="dxa"/>
            <w:shd w:val="clear" w:color="auto" w:fill="auto"/>
            <w:vAlign w:val="bottom"/>
            <w:hideMark/>
          </w:tcPr>
          <w:p w:rsidR="00E167FF" w:rsidRPr="00046347" w:rsidRDefault="00E167FF" w:rsidP="00217F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อเมริกาเหนือ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0" w:type="dxa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0" w:type="dxa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167FF" w:rsidRPr="00046347" w:rsidTr="00E167FF">
        <w:trPr>
          <w:trHeight w:val="300"/>
          <w:jc w:val="center"/>
        </w:trPr>
        <w:tc>
          <w:tcPr>
            <w:tcW w:w="2245" w:type="dxa"/>
            <w:shd w:val="clear" w:color="auto" w:fill="auto"/>
            <w:vAlign w:val="bottom"/>
            <w:hideMark/>
          </w:tcPr>
          <w:p w:rsidR="00E167FF" w:rsidRPr="00046347" w:rsidRDefault="00E167FF" w:rsidP="00217F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อเมริกาใต้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0" w:type="dxa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0" w:type="dxa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167FF" w:rsidRPr="00D558BC" w:rsidTr="00E167FF">
        <w:trPr>
          <w:trHeight w:val="300"/>
          <w:jc w:val="center"/>
        </w:trPr>
        <w:tc>
          <w:tcPr>
            <w:tcW w:w="2245" w:type="dxa"/>
            <w:shd w:val="clear" w:color="auto" w:fill="auto"/>
            <w:vAlign w:val="bottom"/>
          </w:tcPr>
          <w:p w:rsidR="00E167FF" w:rsidRPr="00D558BC" w:rsidRDefault="00E167FF" w:rsidP="00D558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558B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E167FF" w:rsidRPr="00D558BC" w:rsidRDefault="00E167FF" w:rsidP="00D558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E167FF" w:rsidRPr="00D558BC" w:rsidRDefault="00E167FF" w:rsidP="00D558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80" w:type="dxa"/>
          </w:tcPr>
          <w:p w:rsidR="00E167FF" w:rsidRPr="00D558BC" w:rsidRDefault="00E167FF" w:rsidP="00D558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80" w:type="dxa"/>
          </w:tcPr>
          <w:p w:rsidR="00E167FF" w:rsidRPr="00D558BC" w:rsidRDefault="00E167FF" w:rsidP="00D558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D558BC" w:rsidRDefault="00D558BC" w:rsidP="00046347">
      <w:pPr>
        <w:pStyle w:val="ListParagraph"/>
        <w:ind w:left="450"/>
        <w:rPr>
          <w:rFonts w:ascii="TH SarabunPSK" w:hAnsi="TH SarabunPSK" w:cs="TH SarabunPSK"/>
        </w:rPr>
      </w:pPr>
    </w:p>
    <w:p w:rsidR="00046347" w:rsidRPr="003A3178" w:rsidRDefault="00046347" w:rsidP="00046347">
      <w:pPr>
        <w:pStyle w:val="ListParagraph"/>
        <w:ind w:left="450"/>
        <w:rPr>
          <w:rFonts w:ascii="TH SarabunPSK" w:hAnsi="TH SarabunPSK" w:cs="TH SarabunPSK"/>
          <w:b/>
          <w:bCs/>
        </w:rPr>
      </w:pPr>
      <w:r w:rsidRPr="003A3178">
        <w:rPr>
          <w:rFonts w:ascii="TH SarabunPSK" w:hAnsi="TH SarabunPSK" w:cs="TH SarabunPSK" w:hint="cs"/>
          <w:b/>
          <w:bCs/>
          <w:cs/>
        </w:rPr>
        <w:t>๑</w:t>
      </w:r>
      <w:r w:rsidR="002C65ED">
        <w:rPr>
          <w:rFonts w:ascii="TH SarabunPSK" w:hAnsi="TH SarabunPSK" w:cs="TH SarabunPSK" w:hint="cs"/>
          <w:b/>
          <w:bCs/>
          <w:cs/>
        </w:rPr>
        <w:t>.๓</w:t>
      </w:r>
      <w:r w:rsidRPr="003A3178">
        <w:rPr>
          <w:rFonts w:ascii="TH SarabunPSK" w:hAnsi="TH SarabunPSK" w:cs="TH SarabunPSK" w:hint="cs"/>
          <w:b/>
          <w:bCs/>
          <w:cs/>
        </w:rPr>
        <w:t xml:space="preserve"> </w:t>
      </w:r>
      <w:r w:rsidRPr="003A3178">
        <w:rPr>
          <w:rFonts w:ascii="TH SarabunPSK" w:hAnsi="TH SarabunPSK" w:cs="TH SarabunPSK"/>
          <w:b/>
          <w:bCs/>
          <w:cs/>
        </w:rPr>
        <w:t>สรุปจำนวนบุคลากร ชาวต่างประเทศ</w:t>
      </w:r>
    </w:p>
    <w:tbl>
      <w:tblPr>
        <w:tblW w:w="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615"/>
      </w:tblGrid>
      <w:tr w:rsidR="00D558BC" w:rsidRPr="00E167FF" w:rsidTr="00D558BC">
        <w:trPr>
          <w:trHeight w:val="300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D558BC" w:rsidRPr="00046347" w:rsidRDefault="00D558BC" w:rsidP="0021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167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ทวีป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D558BC" w:rsidRPr="00046347" w:rsidRDefault="00D558BC" w:rsidP="00D558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167F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 (คน)</w:t>
            </w:r>
          </w:p>
        </w:tc>
      </w:tr>
      <w:tr w:rsidR="00D558BC" w:rsidRPr="00046347" w:rsidTr="00D558BC">
        <w:trPr>
          <w:trHeight w:val="300"/>
          <w:jc w:val="center"/>
        </w:trPr>
        <w:tc>
          <w:tcPr>
            <w:tcW w:w="2245" w:type="dxa"/>
            <w:shd w:val="clear" w:color="auto" w:fill="auto"/>
            <w:vAlign w:val="bottom"/>
            <w:hideMark/>
          </w:tcPr>
          <w:p w:rsidR="00D558BC" w:rsidRPr="00046347" w:rsidRDefault="00D558BC" w:rsidP="00217F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แอฟฟ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ริกา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D558BC" w:rsidRPr="00046347" w:rsidRDefault="00D558BC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558BC" w:rsidRPr="00046347" w:rsidTr="00D558BC">
        <w:trPr>
          <w:trHeight w:val="300"/>
          <w:jc w:val="center"/>
        </w:trPr>
        <w:tc>
          <w:tcPr>
            <w:tcW w:w="2245" w:type="dxa"/>
            <w:shd w:val="clear" w:color="auto" w:fill="auto"/>
            <w:vAlign w:val="bottom"/>
            <w:hideMark/>
          </w:tcPr>
          <w:p w:rsidR="00D558BC" w:rsidRPr="00046347" w:rsidRDefault="00D558BC" w:rsidP="00217F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เอเชีย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D558BC" w:rsidRPr="00046347" w:rsidRDefault="00D558BC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558BC" w:rsidRPr="00046347" w:rsidTr="00D558BC">
        <w:trPr>
          <w:trHeight w:val="300"/>
          <w:jc w:val="center"/>
        </w:trPr>
        <w:tc>
          <w:tcPr>
            <w:tcW w:w="2245" w:type="dxa"/>
            <w:shd w:val="clear" w:color="auto" w:fill="auto"/>
            <w:vAlign w:val="bottom"/>
            <w:hideMark/>
          </w:tcPr>
          <w:p w:rsidR="00D558BC" w:rsidRPr="00046347" w:rsidRDefault="00D558BC" w:rsidP="00217F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4634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ออสเตรเลียและโอเชีย</w:t>
            </w:r>
            <w:proofErr w:type="spellStart"/>
            <w:r w:rsidRPr="0004634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เนีย</w:t>
            </w:r>
            <w:proofErr w:type="spellEnd"/>
          </w:p>
        </w:tc>
        <w:tc>
          <w:tcPr>
            <w:tcW w:w="1615" w:type="dxa"/>
            <w:shd w:val="clear" w:color="auto" w:fill="auto"/>
            <w:vAlign w:val="bottom"/>
          </w:tcPr>
          <w:p w:rsidR="00D558BC" w:rsidRPr="00046347" w:rsidRDefault="00D558BC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558BC" w:rsidRPr="00046347" w:rsidTr="00D558BC">
        <w:trPr>
          <w:trHeight w:val="300"/>
          <w:jc w:val="center"/>
        </w:trPr>
        <w:tc>
          <w:tcPr>
            <w:tcW w:w="2245" w:type="dxa"/>
            <w:shd w:val="clear" w:color="auto" w:fill="auto"/>
            <w:vAlign w:val="bottom"/>
            <w:hideMark/>
          </w:tcPr>
          <w:p w:rsidR="00D558BC" w:rsidRPr="00046347" w:rsidRDefault="00D558BC" w:rsidP="00217F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ยุโรป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D558BC" w:rsidRPr="00046347" w:rsidRDefault="00D558BC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558BC" w:rsidRPr="00046347" w:rsidTr="00D558BC">
        <w:trPr>
          <w:trHeight w:val="300"/>
          <w:jc w:val="center"/>
        </w:trPr>
        <w:tc>
          <w:tcPr>
            <w:tcW w:w="2245" w:type="dxa"/>
            <w:shd w:val="clear" w:color="auto" w:fill="auto"/>
            <w:vAlign w:val="bottom"/>
            <w:hideMark/>
          </w:tcPr>
          <w:p w:rsidR="00D558BC" w:rsidRPr="00046347" w:rsidRDefault="00D558BC" w:rsidP="00217F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อเมริกาเหนือ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D558BC" w:rsidRPr="00046347" w:rsidRDefault="00D558BC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558BC" w:rsidRPr="00046347" w:rsidTr="00D558BC">
        <w:trPr>
          <w:trHeight w:val="300"/>
          <w:jc w:val="center"/>
        </w:trPr>
        <w:tc>
          <w:tcPr>
            <w:tcW w:w="2245" w:type="dxa"/>
            <w:shd w:val="clear" w:color="auto" w:fill="auto"/>
            <w:vAlign w:val="bottom"/>
            <w:hideMark/>
          </w:tcPr>
          <w:p w:rsidR="00D558BC" w:rsidRPr="00046347" w:rsidRDefault="00D558BC" w:rsidP="00217F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อเมริกาใต้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D558BC" w:rsidRPr="00046347" w:rsidRDefault="00D558BC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558BC" w:rsidRPr="00D558BC" w:rsidTr="00D558BC">
        <w:trPr>
          <w:trHeight w:val="300"/>
          <w:jc w:val="center"/>
        </w:trPr>
        <w:tc>
          <w:tcPr>
            <w:tcW w:w="2245" w:type="dxa"/>
            <w:shd w:val="clear" w:color="auto" w:fill="auto"/>
            <w:vAlign w:val="bottom"/>
          </w:tcPr>
          <w:p w:rsidR="00D558BC" w:rsidRPr="00D558BC" w:rsidRDefault="00D558BC" w:rsidP="0021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558B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D558BC" w:rsidRPr="00D558BC" w:rsidRDefault="00D558BC" w:rsidP="0021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E167FF" w:rsidRDefault="00E167FF" w:rsidP="003A3178">
      <w:pPr>
        <w:rPr>
          <w:rFonts w:ascii="TH SarabunPSK" w:hAnsi="TH SarabunPSK" w:cs="TH SarabunPSK"/>
        </w:rPr>
      </w:pPr>
    </w:p>
    <w:p w:rsidR="003A3178" w:rsidRDefault="003A3178" w:rsidP="003A3178">
      <w:pPr>
        <w:rPr>
          <w:rFonts w:ascii="TH SarabunPSK" w:hAnsi="TH SarabunPSK" w:cs="TH SarabunPSK"/>
        </w:rPr>
      </w:pPr>
    </w:p>
    <w:p w:rsidR="003A3178" w:rsidRDefault="003A3178" w:rsidP="003A3178">
      <w:pPr>
        <w:rPr>
          <w:rFonts w:ascii="TH SarabunPSK" w:hAnsi="TH SarabunPSK" w:cs="TH SarabunPSK"/>
        </w:rPr>
      </w:pPr>
    </w:p>
    <w:p w:rsidR="00573300" w:rsidRPr="003A3178" w:rsidRDefault="00573300" w:rsidP="003A3178">
      <w:pPr>
        <w:rPr>
          <w:rFonts w:ascii="TH SarabunPSK" w:hAnsi="TH SarabunPSK" w:cs="TH SarabunPSK"/>
        </w:rPr>
      </w:pPr>
    </w:p>
    <w:p w:rsidR="00E167FF" w:rsidRPr="003A3178" w:rsidRDefault="00046347" w:rsidP="00046347">
      <w:pPr>
        <w:pStyle w:val="ListParagraph"/>
        <w:ind w:left="450"/>
        <w:rPr>
          <w:rFonts w:ascii="TH SarabunPSK" w:hAnsi="TH SarabunPSK" w:cs="TH SarabunPSK"/>
          <w:b/>
          <w:bCs/>
        </w:rPr>
      </w:pPr>
      <w:r w:rsidRPr="003A3178">
        <w:rPr>
          <w:rFonts w:ascii="TH SarabunPSK" w:hAnsi="TH SarabunPSK" w:cs="TH SarabunPSK" w:hint="cs"/>
          <w:b/>
          <w:bCs/>
          <w:cs/>
        </w:rPr>
        <w:t>๑</w:t>
      </w:r>
      <w:r w:rsidR="002C65ED">
        <w:rPr>
          <w:rFonts w:ascii="TH SarabunPSK" w:hAnsi="TH SarabunPSK" w:cs="TH SarabunPSK" w:hint="cs"/>
          <w:b/>
          <w:bCs/>
          <w:cs/>
        </w:rPr>
        <w:t>.๔</w:t>
      </w:r>
      <w:r w:rsidRPr="003A3178">
        <w:rPr>
          <w:rFonts w:ascii="TH SarabunPSK" w:hAnsi="TH SarabunPSK" w:cs="TH SarabunPSK" w:hint="cs"/>
          <w:b/>
          <w:bCs/>
          <w:cs/>
        </w:rPr>
        <w:t xml:space="preserve"> </w:t>
      </w:r>
      <w:r w:rsidRPr="003A3178">
        <w:rPr>
          <w:rFonts w:ascii="TH SarabunPSK" w:hAnsi="TH SarabunPSK" w:cs="TH SarabunPSK"/>
          <w:b/>
          <w:bCs/>
          <w:cs/>
        </w:rPr>
        <w:t>สรุปจำนวนนิสิต</w:t>
      </w:r>
      <w:r w:rsidR="00D558BC" w:rsidRPr="003A3178">
        <w:rPr>
          <w:rFonts w:ascii="TH SarabunPSK" w:hAnsi="TH SarabunPSK" w:cs="TH SarabunPSK" w:hint="cs"/>
          <w:b/>
          <w:bCs/>
          <w:cs/>
        </w:rPr>
        <w:t xml:space="preserve"> </w:t>
      </w:r>
      <w:r w:rsidRPr="003A3178">
        <w:rPr>
          <w:rFonts w:ascii="TH SarabunPSK" w:hAnsi="TH SarabunPSK" w:cs="TH SarabunPSK"/>
          <w:b/>
          <w:bCs/>
          <w:cs/>
        </w:rPr>
        <w:t>ชาวต่างประเทศ</w:t>
      </w:r>
    </w:p>
    <w:tbl>
      <w:tblPr>
        <w:tblW w:w="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615"/>
      </w:tblGrid>
      <w:tr w:rsidR="00E167FF" w:rsidRPr="00E167FF" w:rsidTr="00217F5E">
        <w:trPr>
          <w:trHeight w:val="300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E167FF" w:rsidRPr="00046347" w:rsidRDefault="00E167FF" w:rsidP="0021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167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ทวีป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167FF" w:rsidRPr="00046347" w:rsidRDefault="00E167FF" w:rsidP="0021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167F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 (คน)</w:t>
            </w:r>
          </w:p>
        </w:tc>
      </w:tr>
      <w:tr w:rsidR="00E167FF" w:rsidRPr="00046347" w:rsidTr="00217F5E">
        <w:trPr>
          <w:trHeight w:val="300"/>
          <w:jc w:val="center"/>
        </w:trPr>
        <w:tc>
          <w:tcPr>
            <w:tcW w:w="2245" w:type="dxa"/>
            <w:shd w:val="clear" w:color="auto" w:fill="auto"/>
            <w:vAlign w:val="bottom"/>
            <w:hideMark/>
          </w:tcPr>
          <w:p w:rsidR="00E167FF" w:rsidRPr="00046347" w:rsidRDefault="00E167FF" w:rsidP="00217F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แอฟฟ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ริกา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167FF" w:rsidRPr="00046347" w:rsidTr="00217F5E">
        <w:trPr>
          <w:trHeight w:val="300"/>
          <w:jc w:val="center"/>
        </w:trPr>
        <w:tc>
          <w:tcPr>
            <w:tcW w:w="2245" w:type="dxa"/>
            <w:shd w:val="clear" w:color="auto" w:fill="auto"/>
            <w:vAlign w:val="bottom"/>
            <w:hideMark/>
          </w:tcPr>
          <w:p w:rsidR="00E167FF" w:rsidRPr="00046347" w:rsidRDefault="00E167FF" w:rsidP="00217F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เอเชีย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167FF" w:rsidRPr="00046347" w:rsidTr="00217F5E">
        <w:trPr>
          <w:trHeight w:val="300"/>
          <w:jc w:val="center"/>
        </w:trPr>
        <w:tc>
          <w:tcPr>
            <w:tcW w:w="2245" w:type="dxa"/>
            <w:shd w:val="clear" w:color="auto" w:fill="auto"/>
            <w:vAlign w:val="bottom"/>
            <w:hideMark/>
          </w:tcPr>
          <w:p w:rsidR="00E167FF" w:rsidRPr="00046347" w:rsidRDefault="00E167FF" w:rsidP="00217F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4634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ออสเตรเลียและโอเชีย</w:t>
            </w:r>
            <w:proofErr w:type="spellStart"/>
            <w:r w:rsidRPr="0004634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เนีย</w:t>
            </w:r>
            <w:proofErr w:type="spellEnd"/>
          </w:p>
        </w:tc>
        <w:tc>
          <w:tcPr>
            <w:tcW w:w="1615" w:type="dxa"/>
            <w:shd w:val="clear" w:color="auto" w:fill="auto"/>
            <w:vAlign w:val="bottom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167FF" w:rsidRPr="00046347" w:rsidTr="00217F5E">
        <w:trPr>
          <w:trHeight w:val="300"/>
          <w:jc w:val="center"/>
        </w:trPr>
        <w:tc>
          <w:tcPr>
            <w:tcW w:w="2245" w:type="dxa"/>
            <w:shd w:val="clear" w:color="auto" w:fill="auto"/>
            <w:vAlign w:val="bottom"/>
            <w:hideMark/>
          </w:tcPr>
          <w:p w:rsidR="00E167FF" w:rsidRPr="00046347" w:rsidRDefault="00E167FF" w:rsidP="00217F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ยุโรป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167FF" w:rsidRPr="00046347" w:rsidTr="00217F5E">
        <w:trPr>
          <w:trHeight w:val="300"/>
          <w:jc w:val="center"/>
        </w:trPr>
        <w:tc>
          <w:tcPr>
            <w:tcW w:w="2245" w:type="dxa"/>
            <w:shd w:val="clear" w:color="auto" w:fill="auto"/>
            <w:vAlign w:val="bottom"/>
            <w:hideMark/>
          </w:tcPr>
          <w:p w:rsidR="00E167FF" w:rsidRPr="00046347" w:rsidRDefault="00E167FF" w:rsidP="00217F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อเมริกาเหนือ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167FF" w:rsidRPr="00046347" w:rsidTr="00217F5E">
        <w:trPr>
          <w:trHeight w:val="300"/>
          <w:jc w:val="center"/>
        </w:trPr>
        <w:tc>
          <w:tcPr>
            <w:tcW w:w="2245" w:type="dxa"/>
            <w:shd w:val="clear" w:color="auto" w:fill="auto"/>
            <w:vAlign w:val="bottom"/>
            <w:hideMark/>
          </w:tcPr>
          <w:p w:rsidR="00E167FF" w:rsidRPr="00046347" w:rsidRDefault="00E167FF" w:rsidP="00217F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อเมริกาใต้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E167FF" w:rsidRPr="00046347" w:rsidRDefault="00E167FF" w:rsidP="00217F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167FF" w:rsidRPr="00D558BC" w:rsidTr="00217F5E">
        <w:trPr>
          <w:trHeight w:val="300"/>
          <w:jc w:val="center"/>
        </w:trPr>
        <w:tc>
          <w:tcPr>
            <w:tcW w:w="2245" w:type="dxa"/>
            <w:shd w:val="clear" w:color="auto" w:fill="auto"/>
            <w:vAlign w:val="bottom"/>
          </w:tcPr>
          <w:p w:rsidR="00E167FF" w:rsidRPr="00D558BC" w:rsidRDefault="00E167FF" w:rsidP="0021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558B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E167FF" w:rsidRPr="00D558BC" w:rsidRDefault="00E167FF" w:rsidP="0021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046347" w:rsidRPr="00046347" w:rsidRDefault="00046347" w:rsidP="00046347">
      <w:pPr>
        <w:pStyle w:val="ListParagraph"/>
        <w:ind w:left="450"/>
        <w:rPr>
          <w:rFonts w:ascii="TH SarabunPSK" w:hAnsi="TH SarabunPSK" w:cs="TH SarabunPSK"/>
        </w:rPr>
      </w:pPr>
    </w:p>
    <w:p w:rsidR="00046347" w:rsidRPr="00046347" w:rsidRDefault="00046347" w:rsidP="0004634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 w:rsidRPr="00046347">
        <w:rPr>
          <w:rFonts w:ascii="TH SarabunPSK" w:hAnsi="TH SarabunPSK" w:cs="TH SarabunPSK"/>
          <w:b/>
          <w:bCs/>
          <w:cs/>
        </w:rPr>
        <w:t>มหาวิทยาลัยเกษตรศาสตร์กับการส่งเสริมกิจกรรมนานาชาติ</w:t>
      </w:r>
    </w:p>
    <w:p w:rsidR="00046347" w:rsidRPr="003A3178" w:rsidRDefault="00046347" w:rsidP="00046347">
      <w:pPr>
        <w:pStyle w:val="ListParagraph"/>
        <w:ind w:left="450"/>
        <w:rPr>
          <w:rFonts w:ascii="TH SarabunPSK" w:hAnsi="TH SarabunPSK" w:cs="TH SarabunPSK"/>
          <w:b/>
          <w:bCs/>
        </w:rPr>
      </w:pPr>
      <w:r w:rsidRPr="003A3178">
        <w:rPr>
          <w:rFonts w:ascii="TH SarabunPSK" w:hAnsi="TH SarabunPSK" w:cs="TH SarabunPSK"/>
          <w:b/>
          <w:bCs/>
          <w:cs/>
        </w:rPr>
        <w:t>๒.๓ สรุปทุนการศึกษาและการวิจัย</w:t>
      </w:r>
    </w:p>
    <w:p w:rsidR="00E167FF" w:rsidRDefault="00E167FF" w:rsidP="00046347">
      <w:pPr>
        <w:pStyle w:val="ListParagraph"/>
        <w:ind w:left="45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- </w:t>
      </w:r>
      <w:r w:rsidRPr="00E167FF">
        <w:rPr>
          <w:rFonts w:ascii="TH SarabunPSK" w:hAnsi="TH SarabunPSK" w:cs="TH SarabunPSK"/>
          <w:cs/>
        </w:rPr>
        <w:t>ทุนที่ดำเนินการผ่านสำนักงานคณะกรรมการการอุดมศึกษา(</w:t>
      </w:r>
      <w:proofErr w:type="spellStart"/>
      <w:r w:rsidRPr="00E167FF">
        <w:rPr>
          <w:rFonts w:ascii="TH SarabunPSK" w:hAnsi="TH SarabunPSK" w:cs="TH SarabunPSK"/>
          <w:cs/>
        </w:rPr>
        <w:t>สกอ</w:t>
      </w:r>
      <w:proofErr w:type="spellEnd"/>
      <w:r w:rsidRPr="00E167FF">
        <w:rPr>
          <w:rFonts w:ascii="TH SarabunPSK" w:hAnsi="TH SarabunPSK" w:cs="TH SarabunPSK"/>
          <w:cs/>
        </w:rPr>
        <w:t>.)</w:t>
      </w:r>
    </w:p>
    <w:p w:rsidR="00E167FF" w:rsidRDefault="00E167FF" w:rsidP="00E167FF">
      <w:pPr>
        <w:pStyle w:val="ListParagraph"/>
        <w:ind w:left="45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- </w:t>
      </w:r>
      <w:r w:rsidRPr="00E167FF">
        <w:rPr>
          <w:rFonts w:ascii="TH SarabunPSK" w:hAnsi="TH SarabunPSK" w:cs="TH SarabunPSK"/>
          <w:cs/>
        </w:rPr>
        <w:t>ทุนจากสถาบันการศึกษาต่างประเทศหรือองค์การต่างประเทศ</w:t>
      </w:r>
    </w:p>
    <w:p w:rsidR="00E167FF" w:rsidRPr="00E167FF" w:rsidRDefault="00E167FF" w:rsidP="00E167FF">
      <w:pPr>
        <w:pStyle w:val="ListParagraph"/>
        <w:ind w:left="45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 อื่น ๆ (ถ้ามี)</w:t>
      </w:r>
    </w:p>
    <w:p w:rsidR="00E167FF" w:rsidRPr="003A3178" w:rsidRDefault="00046347" w:rsidP="00E167FF">
      <w:pPr>
        <w:pStyle w:val="ListParagraph"/>
        <w:ind w:left="450"/>
        <w:rPr>
          <w:rFonts w:ascii="TH SarabunPSK" w:hAnsi="TH SarabunPSK" w:cs="TH SarabunPSK"/>
          <w:b/>
          <w:bCs/>
        </w:rPr>
      </w:pPr>
      <w:r w:rsidRPr="003A3178">
        <w:rPr>
          <w:rFonts w:ascii="TH SarabunPSK" w:hAnsi="TH SarabunPSK" w:cs="TH SarabunPSK"/>
          <w:b/>
          <w:bCs/>
          <w:cs/>
        </w:rPr>
        <w:t>๒.๔ สรุปจำนวนโครงการแลกเปลี่ยนและฝึกอบรมจากต่างประเทศ  (จำนวนโครงการและจำนวนนิสิต)</w:t>
      </w:r>
    </w:p>
    <w:p w:rsidR="002A23D6" w:rsidRDefault="002A23D6" w:rsidP="00E167FF">
      <w:pPr>
        <w:pStyle w:val="ListParagraph"/>
        <w:ind w:left="45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- </w:t>
      </w:r>
      <w:r w:rsidRPr="002A23D6">
        <w:rPr>
          <w:rFonts w:ascii="TH SarabunPSK" w:hAnsi="TH SarabunPSK" w:cs="TH SarabunPSK"/>
          <w:cs/>
        </w:rPr>
        <w:t>จำนวนนิสิต</w:t>
      </w:r>
      <w:r>
        <w:rPr>
          <w:rFonts w:ascii="TH SarabunPSK" w:hAnsi="TH SarabunPSK" w:cs="TH SarabunPSK" w:hint="cs"/>
          <w:cs/>
        </w:rPr>
        <w:t xml:space="preserve"> มก. ในโครงการแลกเปลี่ยนในแต่ละประเทศ (</w:t>
      </w:r>
      <w:r>
        <w:rPr>
          <w:rFonts w:ascii="TH SarabunPSK" w:hAnsi="TH SarabunPSK" w:cs="TH SarabunPSK"/>
        </w:rPr>
        <w:t>Outbound</w:t>
      </w:r>
      <w:r>
        <w:rPr>
          <w:rFonts w:ascii="TH SarabunPSK" w:hAnsi="TH SarabunPSK" w:cs="TH SarabunPSK" w:hint="cs"/>
          <w: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429"/>
        <w:gridCol w:w="1249"/>
      </w:tblGrid>
      <w:tr w:rsidR="00E167FF" w:rsidRPr="00B03906" w:rsidTr="002A23D6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E167FF" w:rsidRPr="00B03906" w:rsidRDefault="00E167FF" w:rsidP="00217F5E">
            <w:pPr>
              <w:shd w:val="clear" w:color="auto" w:fill="FFFFFF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</w:t>
            </w:r>
          </w:p>
        </w:tc>
        <w:tc>
          <w:tcPr>
            <w:tcW w:w="0" w:type="auto"/>
          </w:tcPr>
          <w:p w:rsidR="00E167FF" w:rsidRPr="00B03906" w:rsidRDefault="00E167FF" w:rsidP="00217F5E">
            <w:pPr>
              <w:shd w:val="clear" w:color="auto" w:fill="FFFFFF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167FF" w:rsidRPr="00B03906" w:rsidRDefault="003A3178" w:rsidP="00217F5E">
            <w:pPr>
              <w:shd w:val="clear" w:color="auto" w:fill="FFFFFF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จำนวนคน</w:t>
            </w:r>
          </w:p>
        </w:tc>
      </w:tr>
      <w:tr w:rsidR="00E167FF" w:rsidRPr="00B03906" w:rsidTr="002A23D6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E167FF" w:rsidRPr="00B03906" w:rsidRDefault="00E167FF" w:rsidP="00217F5E">
            <w:pPr>
              <w:shd w:val="clear" w:color="auto" w:fill="FFFFFF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</w:tcPr>
          <w:p w:rsidR="00E167FF" w:rsidRPr="00B03906" w:rsidRDefault="00E167FF" w:rsidP="00217F5E">
            <w:pPr>
              <w:shd w:val="clear" w:color="auto" w:fill="FFFFFF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E167FF" w:rsidRPr="00B03906" w:rsidRDefault="00E167FF" w:rsidP="00217F5E">
            <w:pPr>
              <w:shd w:val="clear" w:color="auto" w:fill="FFFFFF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67FF" w:rsidRPr="00B03906" w:rsidTr="002A23D6">
        <w:trPr>
          <w:jc w:val="center"/>
        </w:trPr>
        <w:tc>
          <w:tcPr>
            <w:tcW w:w="2357" w:type="dxa"/>
            <w:shd w:val="clear" w:color="auto" w:fill="auto"/>
            <w:vAlign w:val="bottom"/>
          </w:tcPr>
          <w:p w:rsidR="00E167FF" w:rsidRPr="00B03906" w:rsidRDefault="00E167FF" w:rsidP="00217F5E">
            <w:pPr>
              <w:shd w:val="clear" w:color="auto" w:fill="FFFFFF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</w:tcPr>
          <w:p w:rsidR="00E167FF" w:rsidRPr="00B03906" w:rsidRDefault="00E167FF" w:rsidP="00217F5E">
            <w:pPr>
              <w:shd w:val="clear" w:color="auto" w:fill="FFFFFF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" w:type="dxa"/>
            <w:shd w:val="clear" w:color="auto" w:fill="auto"/>
            <w:vAlign w:val="bottom"/>
          </w:tcPr>
          <w:p w:rsidR="00E167FF" w:rsidRPr="00B03906" w:rsidRDefault="00E167FF" w:rsidP="00217F5E">
            <w:pPr>
              <w:shd w:val="clear" w:color="auto" w:fill="FFFFFF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67FF" w:rsidRPr="00B03906" w:rsidTr="002A23D6">
        <w:trPr>
          <w:jc w:val="center"/>
        </w:trPr>
        <w:tc>
          <w:tcPr>
            <w:tcW w:w="2357" w:type="dxa"/>
            <w:shd w:val="clear" w:color="auto" w:fill="auto"/>
            <w:vAlign w:val="bottom"/>
          </w:tcPr>
          <w:p w:rsidR="00E167FF" w:rsidRPr="00B03906" w:rsidRDefault="00E167FF" w:rsidP="00217F5E">
            <w:pPr>
              <w:shd w:val="clear" w:color="auto" w:fill="FFFFFF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</w:tcPr>
          <w:p w:rsidR="00E167FF" w:rsidRPr="00B03906" w:rsidRDefault="00E167FF" w:rsidP="00217F5E">
            <w:pPr>
              <w:shd w:val="clear" w:color="auto" w:fill="FFFFFF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9" w:type="dxa"/>
            <w:shd w:val="clear" w:color="auto" w:fill="auto"/>
            <w:vAlign w:val="bottom"/>
          </w:tcPr>
          <w:p w:rsidR="00E167FF" w:rsidRPr="00B03906" w:rsidRDefault="00E167FF" w:rsidP="00217F5E">
            <w:pPr>
              <w:shd w:val="clear" w:color="auto" w:fill="FFFFFF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67FF" w:rsidRPr="00B03906" w:rsidTr="002A23D6">
        <w:trPr>
          <w:jc w:val="center"/>
        </w:trPr>
        <w:tc>
          <w:tcPr>
            <w:tcW w:w="2357" w:type="dxa"/>
            <w:shd w:val="clear" w:color="auto" w:fill="auto"/>
            <w:vAlign w:val="bottom"/>
          </w:tcPr>
          <w:p w:rsidR="00E167FF" w:rsidRPr="00B03906" w:rsidRDefault="00E167FF" w:rsidP="00217F5E">
            <w:pPr>
              <w:shd w:val="clear" w:color="auto" w:fill="FFFFFF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 </w:t>
            </w:r>
          </w:p>
        </w:tc>
        <w:tc>
          <w:tcPr>
            <w:tcW w:w="0" w:type="auto"/>
          </w:tcPr>
          <w:p w:rsidR="00E167FF" w:rsidRPr="00B03906" w:rsidRDefault="00E167FF" w:rsidP="00217F5E">
            <w:pPr>
              <w:shd w:val="clear" w:color="auto" w:fill="FFFFFF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9" w:type="dxa"/>
            <w:shd w:val="clear" w:color="auto" w:fill="auto"/>
            <w:vAlign w:val="bottom"/>
          </w:tcPr>
          <w:p w:rsidR="00E167FF" w:rsidRPr="00B03906" w:rsidRDefault="00E167FF" w:rsidP="00217F5E">
            <w:pPr>
              <w:shd w:val="clear" w:color="auto" w:fill="FFFFFF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A23D6" w:rsidRDefault="002A23D6" w:rsidP="002A23D6">
      <w:pPr>
        <w:pStyle w:val="ListParagraph"/>
        <w:ind w:left="45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- </w:t>
      </w:r>
      <w:r w:rsidRPr="002A23D6">
        <w:rPr>
          <w:rFonts w:ascii="TH SarabunPSK" w:hAnsi="TH SarabunPSK" w:cs="TH SarabunPSK"/>
          <w:cs/>
        </w:rPr>
        <w:t>จำนวนนิสิต</w:t>
      </w:r>
      <w:r>
        <w:rPr>
          <w:rFonts w:ascii="TH SarabunPSK" w:hAnsi="TH SarabunPSK" w:cs="TH SarabunPSK" w:hint="cs"/>
          <w:cs/>
        </w:rPr>
        <w:t xml:space="preserve"> ต่างชาติ ในโครงการแลกเปลี่ยน ที่มาศึกษา/วิจัยใน มก. (</w:t>
      </w:r>
      <w:r>
        <w:rPr>
          <w:rFonts w:ascii="TH SarabunPSK" w:hAnsi="TH SarabunPSK" w:cs="TH SarabunPSK"/>
        </w:rPr>
        <w:t>Inbound</w:t>
      </w:r>
      <w:r>
        <w:rPr>
          <w:rFonts w:ascii="TH SarabunPSK" w:hAnsi="TH SarabunPSK" w:cs="TH SarabunPSK" w:hint="cs"/>
          <w: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429"/>
        <w:gridCol w:w="1249"/>
      </w:tblGrid>
      <w:tr w:rsidR="002A23D6" w:rsidRPr="00B03906" w:rsidTr="00217F5E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2A23D6" w:rsidRPr="00B03906" w:rsidRDefault="002A23D6" w:rsidP="00217F5E">
            <w:pPr>
              <w:shd w:val="clear" w:color="auto" w:fill="FFFFFF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</w:t>
            </w:r>
          </w:p>
        </w:tc>
        <w:tc>
          <w:tcPr>
            <w:tcW w:w="0" w:type="auto"/>
          </w:tcPr>
          <w:p w:rsidR="002A23D6" w:rsidRPr="00B03906" w:rsidRDefault="002A23D6" w:rsidP="00217F5E">
            <w:pPr>
              <w:shd w:val="clear" w:color="auto" w:fill="FFFFFF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A23D6" w:rsidRPr="00B03906" w:rsidRDefault="003A3178" w:rsidP="00217F5E">
            <w:pPr>
              <w:shd w:val="clear" w:color="auto" w:fill="FFFFFF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จำนวนคน</w:t>
            </w:r>
          </w:p>
        </w:tc>
      </w:tr>
      <w:tr w:rsidR="002A23D6" w:rsidRPr="00B03906" w:rsidTr="00217F5E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2A23D6" w:rsidRPr="00B03906" w:rsidRDefault="002A23D6" w:rsidP="00217F5E">
            <w:pPr>
              <w:shd w:val="clear" w:color="auto" w:fill="FFFFFF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</w:tcPr>
          <w:p w:rsidR="002A23D6" w:rsidRPr="00B03906" w:rsidRDefault="002A23D6" w:rsidP="00217F5E">
            <w:pPr>
              <w:shd w:val="clear" w:color="auto" w:fill="FFFFFF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2A23D6" w:rsidRPr="00B03906" w:rsidRDefault="002A23D6" w:rsidP="00217F5E">
            <w:pPr>
              <w:shd w:val="clear" w:color="auto" w:fill="FFFFFF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A23D6" w:rsidRPr="00B03906" w:rsidTr="00217F5E">
        <w:trPr>
          <w:jc w:val="center"/>
        </w:trPr>
        <w:tc>
          <w:tcPr>
            <w:tcW w:w="2357" w:type="dxa"/>
            <w:shd w:val="clear" w:color="auto" w:fill="auto"/>
            <w:vAlign w:val="bottom"/>
          </w:tcPr>
          <w:p w:rsidR="002A23D6" w:rsidRPr="00B03906" w:rsidRDefault="002A23D6" w:rsidP="00217F5E">
            <w:pPr>
              <w:shd w:val="clear" w:color="auto" w:fill="FFFFFF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</w:tcPr>
          <w:p w:rsidR="002A23D6" w:rsidRPr="00B03906" w:rsidRDefault="002A23D6" w:rsidP="00217F5E">
            <w:pPr>
              <w:shd w:val="clear" w:color="auto" w:fill="FFFFFF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" w:type="dxa"/>
            <w:shd w:val="clear" w:color="auto" w:fill="auto"/>
            <w:vAlign w:val="bottom"/>
          </w:tcPr>
          <w:p w:rsidR="002A23D6" w:rsidRPr="00B03906" w:rsidRDefault="002A23D6" w:rsidP="00217F5E">
            <w:pPr>
              <w:shd w:val="clear" w:color="auto" w:fill="FFFFFF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A23D6" w:rsidRPr="00B03906" w:rsidTr="00217F5E">
        <w:trPr>
          <w:jc w:val="center"/>
        </w:trPr>
        <w:tc>
          <w:tcPr>
            <w:tcW w:w="2357" w:type="dxa"/>
            <w:shd w:val="clear" w:color="auto" w:fill="auto"/>
            <w:vAlign w:val="bottom"/>
          </w:tcPr>
          <w:p w:rsidR="002A23D6" w:rsidRPr="00B03906" w:rsidRDefault="002A23D6" w:rsidP="00217F5E">
            <w:pPr>
              <w:shd w:val="clear" w:color="auto" w:fill="FFFFFF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</w:tcPr>
          <w:p w:rsidR="002A23D6" w:rsidRPr="00B03906" w:rsidRDefault="002A23D6" w:rsidP="00217F5E">
            <w:pPr>
              <w:shd w:val="clear" w:color="auto" w:fill="FFFFFF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9" w:type="dxa"/>
            <w:shd w:val="clear" w:color="auto" w:fill="auto"/>
            <w:vAlign w:val="bottom"/>
          </w:tcPr>
          <w:p w:rsidR="002A23D6" w:rsidRPr="00B03906" w:rsidRDefault="002A23D6" w:rsidP="00217F5E">
            <w:pPr>
              <w:shd w:val="clear" w:color="auto" w:fill="FFFFFF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A23D6" w:rsidRPr="00B03906" w:rsidTr="00217F5E">
        <w:trPr>
          <w:jc w:val="center"/>
        </w:trPr>
        <w:tc>
          <w:tcPr>
            <w:tcW w:w="2357" w:type="dxa"/>
            <w:shd w:val="clear" w:color="auto" w:fill="auto"/>
            <w:vAlign w:val="bottom"/>
          </w:tcPr>
          <w:p w:rsidR="002A23D6" w:rsidRPr="00B03906" w:rsidRDefault="002A23D6" w:rsidP="00217F5E">
            <w:pPr>
              <w:shd w:val="clear" w:color="auto" w:fill="FFFFFF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 </w:t>
            </w:r>
          </w:p>
        </w:tc>
        <w:tc>
          <w:tcPr>
            <w:tcW w:w="0" w:type="auto"/>
          </w:tcPr>
          <w:p w:rsidR="002A23D6" w:rsidRPr="00B03906" w:rsidRDefault="002A23D6" w:rsidP="00217F5E">
            <w:pPr>
              <w:shd w:val="clear" w:color="auto" w:fill="FFFFFF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9" w:type="dxa"/>
            <w:shd w:val="clear" w:color="auto" w:fill="auto"/>
            <w:vAlign w:val="bottom"/>
          </w:tcPr>
          <w:p w:rsidR="002A23D6" w:rsidRPr="00B03906" w:rsidRDefault="002A23D6" w:rsidP="00217F5E">
            <w:pPr>
              <w:shd w:val="clear" w:color="auto" w:fill="FFFFFF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A23D6" w:rsidRPr="002A23D6" w:rsidRDefault="002A23D6" w:rsidP="002A23D6">
      <w:pPr>
        <w:rPr>
          <w:rFonts w:ascii="TH SarabunPSK" w:hAnsi="TH SarabunPSK" w:cs="TH SarabunPSK"/>
        </w:rPr>
      </w:pPr>
    </w:p>
    <w:p w:rsidR="00046347" w:rsidRPr="003A3178" w:rsidRDefault="00046347" w:rsidP="00046347">
      <w:pPr>
        <w:pStyle w:val="ListParagraph"/>
        <w:ind w:left="450"/>
        <w:rPr>
          <w:rFonts w:ascii="TH SarabunPSK" w:hAnsi="TH SarabunPSK" w:cs="TH SarabunPSK"/>
          <w:b/>
          <w:bCs/>
        </w:rPr>
      </w:pPr>
      <w:r w:rsidRPr="003A3178">
        <w:rPr>
          <w:rFonts w:ascii="TH SarabunPSK" w:hAnsi="TH SarabunPSK" w:cs="TH SarabunPSK"/>
          <w:b/>
          <w:bCs/>
          <w:cs/>
        </w:rPr>
        <w:t xml:space="preserve">๒.๕ สรุปโครงการเสริมสร้างศักยภาพนิสิตมหาวิทยาลัยเกษตรศาสตร์สู่สากล </w:t>
      </w:r>
    </w:p>
    <w:p w:rsidR="002A23D6" w:rsidRDefault="002A23D6" w:rsidP="00046347">
      <w:pPr>
        <w:pStyle w:val="ListParagraph"/>
        <w:ind w:left="45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ab/>
      </w:r>
      <w:r w:rsidRPr="00573300">
        <w:rPr>
          <w:rFonts w:ascii="TH SarabunPSK" w:hAnsi="TH SarabunPSK" w:cs="TH SarabunPSK"/>
          <w:color w:val="FF0000"/>
        </w:rPr>
        <w:t xml:space="preserve">  (</w:t>
      </w:r>
      <w:r w:rsidRPr="00573300">
        <w:rPr>
          <w:rFonts w:ascii="TH SarabunPSK" w:hAnsi="TH SarabunPSK" w:cs="TH SarabunPSK" w:hint="cs"/>
          <w:color w:val="FF0000"/>
          <w:cs/>
        </w:rPr>
        <w:t>รายงานผลการดำเนินงานตามโครงการย่อย</w:t>
      </w:r>
      <w:r w:rsidR="003A3178" w:rsidRPr="00573300">
        <w:rPr>
          <w:rFonts w:ascii="TH SarabunPSK" w:hAnsi="TH SarabunPSK" w:cs="TH SarabunPSK" w:hint="cs"/>
          <w:color w:val="FF0000"/>
          <w:cs/>
        </w:rPr>
        <w:t xml:space="preserve"> </w:t>
      </w:r>
      <w:r w:rsidRPr="00573300">
        <w:rPr>
          <w:rFonts w:ascii="TH SarabunPSK" w:hAnsi="TH SarabunPSK" w:cs="TH SarabunPSK" w:hint="cs"/>
          <w:color w:val="FF0000"/>
          <w:cs/>
        </w:rPr>
        <w:t>โดยย่อ</w:t>
      </w:r>
      <w:r w:rsidRPr="00573300">
        <w:rPr>
          <w:rFonts w:ascii="TH SarabunPSK" w:hAnsi="TH SarabunPSK" w:cs="TH SarabunPSK"/>
          <w:color w:val="FF0000"/>
        </w:rPr>
        <w:t>)</w:t>
      </w:r>
    </w:p>
    <w:p w:rsidR="002A23D6" w:rsidRPr="002A23D6" w:rsidRDefault="002A23D6" w:rsidP="002A23D6">
      <w:pPr>
        <w:pStyle w:val="ListParagraph"/>
        <w:ind w:left="450"/>
        <w:rPr>
          <w:rFonts w:ascii="TH SarabunPSK" w:hAnsi="TH SarabunPSK" w:cs="TH SarabunPSK"/>
        </w:rPr>
      </w:pPr>
      <w:r w:rsidRPr="002A23D6">
        <w:rPr>
          <w:rFonts w:ascii="TH SarabunPSK" w:hAnsi="TH SarabunPSK" w:cs="TH SarabunPSK"/>
        </w:rPr>
        <w:t xml:space="preserve">     </w:t>
      </w:r>
      <w:r w:rsidRPr="002A23D6">
        <w:rPr>
          <w:rFonts w:ascii="TH SarabunPSK" w:hAnsi="TH SarabunPSK" w:cs="TH SarabunPSK"/>
        </w:rPr>
        <w:tab/>
      </w:r>
      <w:r w:rsidRPr="002A23D6">
        <w:rPr>
          <w:rFonts w:ascii="TH SarabunPSK" w:hAnsi="TH SarabunPSK" w:cs="TH SarabunPSK"/>
          <w:cs/>
        </w:rPr>
        <w:t xml:space="preserve">          โครงการที่ </w:t>
      </w:r>
      <w:r w:rsidRPr="002A23D6">
        <w:rPr>
          <w:rFonts w:ascii="TH SarabunPSK" w:hAnsi="TH SarabunPSK" w:cs="TH SarabunPSK"/>
        </w:rPr>
        <w:t>1</w:t>
      </w:r>
      <w:r w:rsidRPr="002A23D6">
        <w:rPr>
          <w:rFonts w:ascii="TH SarabunPSK" w:hAnsi="TH SarabunPSK" w:cs="TH SarabunPSK"/>
          <w:cs/>
        </w:rPr>
        <w:t xml:space="preserve">  แลกเปลี่ยนนิสิตระดับปริญญาตรี โดยการถ่ายโอนหน่วย</w:t>
      </w:r>
      <w:proofErr w:type="spellStart"/>
      <w:r w:rsidRPr="002A23D6">
        <w:rPr>
          <w:rFonts w:ascii="TH SarabunPSK" w:hAnsi="TH SarabunPSK" w:cs="TH SarabunPSK"/>
          <w:cs/>
        </w:rPr>
        <w:t>กิต</w:t>
      </w:r>
      <w:proofErr w:type="spellEnd"/>
      <w:r w:rsidRPr="002A23D6">
        <w:rPr>
          <w:rFonts w:ascii="TH SarabunPSK" w:hAnsi="TH SarabunPSK" w:cs="TH SarabunPSK"/>
          <w:cs/>
        </w:rPr>
        <w:t xml:space="preserve"> </w:t>
      </w:r>
    </w:p>
    <w:p w:rsidR="002A23D6" w:rsidRPr="002A23D6" w:rsidRDefault="002A23D6" w:rsidP="002A23D6">
      <w:pPr>
        <w:pStyle w:val="ListParagraph"/>
        <w:ind w:left="450"/>
        <w:rPr>
          <w:rFonts w:ascii="TH SarabunPSK" w:hAnsi="TH SarabunPSK" w:cs="TH SarabunPSK"/>
        </w:rPr>
      </w:pPr>
      <w:r w:rsidRPr="002A23D6">
        <w:rPr>
          <w:rFonts w:ascii="TH SarabunPSK" w:hAnsi="TH SarabunPSK" w:cs="TH SarabunPSK"/>
        </w:rPr>
        <w:tab/>
      </w:r>
      <w:r w:rsidRPr="002A23D6">
        <w:rPr>
          <w:rFonts w:ascii="TH SarabunPSK" w:hAnsi="TH SarabunPSK" w:cs="TH SarabunPSK"/>
          <w:cs/>
        </w:rPr>
        <w:t xml:space="preserve">          โครงการที่ </w:t>
      </w:r>
      <w:r w:rsidRPr="002A23D6">
        <w:rPr>
          <w:rFonts w:ascii="TH SarabunPSK" w:hAnsi="TH SarabunPSK" w:cs="TH SarabunPSK"/>
        </w:rPr>
        <w:t>2</w:t>
      </w:r>
      <w:r w:rsidRPr="002A23D6">
        <w:rPr>
          <w:rFonts w:ascii="TH SarabunPSK" w:hAnsi="TH SarabunPSK" w:cs="TH SarabunPSK"/>
          <w:cs/>
        </w:rPr>
        <w:t xml:space="preserve">  พัฒนาศักยภาพด้านการต่างประเทศของนิสิตระดับปริญญาตรี </w:t>
      </w:r>
    </w:p>
    <w:p w:rsidR="002A23D6" w:rsidRPr="002A23D6" w:rsidRDefault="002A23D6" w:rsidP="002A23D6">
      <w:pPr>
        <w:pStyle w:val="ListParagraph"/>
        <w:ind w:left="450"/>
        <w:rPr>
          <w:rFonts w:ascii="TH SarabunPSK" w:hAnsi="TH SarabunPSK" w:cs="TH SarabunPSK"/>
        </w:rPr>
      </w:pPr>
      <w:r w:rsidRPr="002A23D6">
        <w:rPr>
          <w:rFonts w:ascii="TH SarabunPSK" w:hAnsi="TH SarabunPSK" w:cs="TH SarabunPSK"/>
        </w:rPr>
        <w:tab/>
      </w:r>
      <w:r w:rsidRPr="002A23D6">
        <w:rPr>
          <w:rFonts w:ascii="TH SarabunPSK" w:hAnsi="TH SarabunPSK" w:cs="TH SarabunPSK"/>
          <w:cs/>
        </w:rPr>
        <w:t xml:space="preserve">          โครงการที่ </w:t>
      </w:r>
      <w:r w:rsidRPr="002A23D6">
        <w:rPr>
          <w:rFonts w:ascii="TH SarabunPSK" w:hAnsi="TH SarabunPSK" w:cs="TH SarabunPSK"/>
        </w:rPr>
        <w:t>3</w:t>
      </w:r>
      <w:r w:rsidRPr="002A23D6">
        <w:rPr>
          <w:rFonts w:ascii="TH SarabunPSK" w:hAnsi="TH SarabunPSK" w:cs="TH SarabunPSK"/>
          <w:cs/>
        </w:rPr>
        <w:t xml:space="preserve">  ส่งเสริมการผลิตบทความทางวิชาการระดับบัณฑิตศึกษา </w:t>
      </w:r>
    </w:p>
    <w:p w:rsidR="002A23D6" w:rsidRPr="003A3178" w:rsidRDefault="002A23D6" w:rsidP="003A3178">
      <w:pPr>
        <w:pStyle w:val="ListParagraph"/>
        <w:ind w:left="450"/>
        <w:rPr>
          <w:rFonts w:ascii="TH SarabunPSK" w:hAnsi="TH SarabunPSK" w:cs="TH SarabunPSK"/>
        </w:rPr>
      </w:pPr>
      <w:r w:rsidRPr="002A23D6">
        <w:rPr>
          <w:rFonts w:ascii="TH SarabunPSK" w:hAnsi="TH SarabunPSK" w:cs="TH SarabunPSK"/>
        </w:rPr>
        <w:tab/>
      </w:r>
      <w:r w:rsidRPr="002A23D6">
        <w:rPr>
          <w:rFonts w:ascii="TH SarabunPSK" w:hAnsi="TH SarabunPSK" w:cs="TH SarabunPSK"/>
          <w:cs/>
        </w:rPr>
        <w:t xml:space="preserve">          โครงการที่ </w:t>
      </w:r>
      <w:r w:rsidRPr="002A23D6">
        <w:rPr>
          <w:rFonts w:ascii="TH SarabunPSK" w:hAnsi="TH SarabunPSK" w:cs="TH SarabunPSK"/>
        </w:rPr>
        <w:t>4</w:t>
      </w:r>
      <w:r w:rsidRPr="002A23D6">
        <w:rPr>
          <w:rFonts w:ascii="TH SarabunPSK" w:hAnsi="TH SarabunPSK" w:cs="TH SarabunPSK"/>
          <w:cs/>
        </w:rPr>
        <w:t xml:space="preserve">  </w:t>
      </w:r>
      <w:r w:rsidR="003A3178">
        <w:rPr>
          <w:rFonts w:ascii="TH SarabunPSK" w:hAnsi="TH SarabunPSK" w:cs="TH SarabunPSK" w:hint="cs"/>
          <w:cs/>
        </w:rPr>
        <w:t>นักศึกษาแลกเปลี่ยนจากต่างประเทศ</w:t>
      </w:r>
      <w:r w:rsidRPr="003A3178">
        <w:rPr>
          <w:rFonts w:ascii="TH SarabunPSK" w:hAnsi="TH SarabunPSK" w:cs="TH SarabunPSK"/>
          <w:cs/>
        </w:rPr>
        <w:t xml:space="preserve">  </w:t>
      </w:r>
    </w:p>
    <w:p w:rsidR="002A23D6" w:rsidRDefault="002A23D6" w:rsidP="002A23D6">
      <w:pPr>
        <w:pStyle w:val="ListParagraph"/>
        <w:ind w:left="450"/>
        <w:rPr>
          <w:rFonts w:ascii="TH SarabunPSK" w:hAnsi="TH SarabunPSK" w:cs="TH SarabunPSK"/>
        </w:rPr>
      </w:pPr>
      <w:r w:rsidRPr="002A23D6">
        <w:rPr>
          <w:rFonts w:ascii="TH SarabunPSK" w:hAnsi="TH SarabunPSK" w:cs="TH SarabunPSK"/>
        </w:rPr>
        <w:tab/>
      </w:r>
      <w:r w:rsidRPr="002A23D6">
        <w:rPr>
          <w:rFonts w:ascii="TH SarabunPSK" w:hAnsi="TH SarabunPSK" w:cs="TH SarabunPSK"/>
          <w:cs/>
        </w:rPr>
        <w:t xml:space="preserve">          โครงการที่ </w:t>
      </w:r>
      <w:r w:rsidRPr="002A23D6">
        <w:rPr>
          <w:rFonts w:ascii="TH SarabunPSK" w:hAnsi="TH SarabunPSK" w:cs="TH SarabunPSK"/>
        </w:rPr>
        <w:t>5</w:t>
      </w:r>
      <w:r w:rsidRPr="002A23D6">
        <w:rPr>
          <w:rFonts w:ascii="TH SarabunPSK" w:hAnsi="TH SarabunPSK" w:cs="TH SarabunPSK"/>
          <w:cs/>
        </w:rPr>
        <w:t xml:space="preserve">  ความร่วมมือทางวิชาการกับหน่วยงานคู่สัญญาในต่างประเทศ</w:t>
      </w:r>
    </w:p>
    <w:p w:rsidR="003A3178" w:rsidRDefault="003A3178" w:rsidP="003A3178">
      <w:pPr>
        <w:pStyle w:val="ListParagraph"/>
        <w:ind w:left="450"/>
        <w:rPr>
          <w:rFonts w:ascii="TH SarabunPSK" w:hAnsi="TH SarabunPSK" w:cs="TH SarabunPSK"/>
        </w:rPr>
      </w:pPr>
      <w:r w:rsidRPr="002A23D6">
        <w:rPr>
          <w:rFonts w:ascii="TH SarabunPSK" w:hAnsi="TH SarabunPSK" w:cs="TH SarabunPSK"/>
        </w:rPr>
        <w:tab/>
      </w:r>
      <w:r w:rsidRPr="002A23D6">
        <w:rPr>
          <w:rFonts w:ascii="TH SarabunPSK" w:hAnsi="TH SarabunPSK" w:cs="TH SarabunPSK"/>
          <w:cs/>
        </w:rPr>
        <w:t xml:space="preserve">          โครงการที่ </w:t>
      </w:r>
      <w:r>
        <w:rPr>
          <w:rFonts w:ascii="TH SarabunPSK" w:hAnsi="TH SarabunPSK" w:cs="TH SarabunPSK" w:hint="cs"/>
          <w:cs/>
        </w:rPr>
        <w:t>6</w:t>
      </w:r>
      <w:r w:rsidRPr="002A23D6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เปิดโลกทัศน์นิสิตเพื่อความเป็นสากลสำหรับผู้นำองค์กรกิจกรรมนิสิต</w:t>
      </w:r>
    </w:p>
    <w:p w:rsidR="002A23D6" w:rsidRPr="00046347" w:rsidRDefault="002A23D6" w:rsidP="002A23D6">
      <w:pPr>
        <w:pStyle w:val="ListParagraph"/>
        <w:ind w:left="450"/>
        <w:rPr>
          <w:rFonts w:ascii="TH SarabunPSK" w:hAnsi="TH SarabunPSK" w:cs="TH SarabunPSK"/>
        </w:rPr>
      </w:pPr>
    </w:p>
    <w:p w:rsidR="00046347" w:rsidRPr="003A3178" w:rsidRDefault="00046347" w:rsidP="00046347">
      <w:pPr>
        <w:pStyle w:val="ListParagraph"/>
        <w:ind w:left="450"/>
        <w:rPr>
          <w:rFonts w:ascii="TH SarabunPSK" w:hAnsi="TH SarabunPSK" w:cs="TH SarabunPSK"/>
          <w:b/>
          <w:bCs/>
        </w:rPr>
      </w:pPr>
      <w:r w:rsidRPr="003A3178">
        <w:rPr>
          <w:rFonts w:ascii="TH SarabunPSK" w:hAnsi="TH SarabunPSK" w:cs="TH SarabunPSK"/>
          <w:b/>
          <w:bCs/>
          <w:cs/>
        </w:rPr>
        <w:t xml:space="preserve">๒.๖ สรุปการดำเนินงานศูนย์ส่งเสริมการพัฒนานิสิตสู่สากล </w:t>
      </w:r>
      <w:r w:rsidRPr="003A3178">
        <w:rPr>
          <w:rFonts w:ascii="TH SarabunPSK" w:hAnsi="TH SarabunPSK" w:cs="TH SarabunPSK"/>
          <w:b/>
          <w:bCs/>
        </w:rPr>
        <w:t>KU International HUB</w:t>
      </w:r>
    </w:p>
    <w:p w:rsidR="002A23D6" w:rsidRDefault="002A23D6" w:rsidP="00046347">
      <w:pPr>
        <w:pStyle w:val="ListParagraph"/>
        <w:ind w:left="45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- ผลการกำเนินงานของศูนย์ในช่วงปีการศึกษา </w:t>
      </w:r>
      <w:r>
        <w:rPr>
          <w:rFonts w:ascii="TH SarabunPSK" w:hAnsi="TH SarabunPSK" w:cs="TH SarabunPSK"/>
          <w:cs/>
        </w:rPr>
        <w:t xml:space="preserve">๒๕๖๑ </w:t>
      </w:r>
      <w:r w:rsidRPr="00046347">
        <w:rPr>
          <w:rFonts w:ascii="TH SarabunPSK" w:hAnsi="TH SarabunPSK" w:cs="TH SarabunPSK"/>
          <w:cs/>
        </w:rPr>
        <w:t xml:space="preserve">(๑ </w:t>
      </w:r>
      <w:r>
        <w:rPr>
          <w:rFonts w:ascii="TH SarabunPSK" w:hAnsi="TH SarabunPSK" w:cs="TH SarabunPSK" w:hint="cs"/>
          <w:cs/>
        </w:rPr>
        <w:t xml:space="preserve">ส.ค. </w:t>
      </w:r>
      <w:r w:rsidRPr="00046347">
        <w:rPr>
          <w:rFonts w:ascii="TH SarabunPSK" w:hAnsi="TH SarabunPSK" w:cs="TH SarabunPSK"/>
          <w:cs/>
        </w:rPr>
        <w:t xml:space="preserve">๒๕๖๑ – ๓๑ </w:t>
      </w:r>
      <w:r>
        <w:rPr>
          <w:rFonts w:ascii="TH SarabunPSK" w:hAnsi="TH SarabunPSK" w:cs="TH SarabunPSK" w:hint="cs"/>
          <w:cs/>
        </w:rPr>
        <w:t>ก.ค.</w:t>
      </w:r>
      <w:r w:rsidRPr="00046347">
        <w:rPr>
          <w:rFonts w:ascii="TH SarabunPSK" w:hAnsi="TH SarabunPSK" w:cs="TH SarabunPSK"/>
          <w:cs/>
        </w:rPr>
        <w:t xml:space="preserve"> ๒๕๖๒)</w:t>
      </w:r>
    </w:p>
    <w:p w:rsidR="00D558BC" w:rsidRDefault="00D558BC" w:rsidP="00046347">
      <w:pPr>
        <w:pStyle w:val="ListParagraph"/>
        <w:ind w:left="450"/>
        <w:rPr>
          <w:rFonts w:ascii="TH SarabunPSK" w:hAnsi="TH SarabunPSK" w:cs="TH SarabunPSK"/>
        </w:rPr>
      </w:pPr>
    </w:p>
    <w:p w:rsidR="00D558BC" w:rsidRPr="00046347" w:rsidRDefault="00D558BC" w:rsidP="00046347">
      <w:pPr>
        <w:pStyle w:val="ListParagraph"/>
        <w:ind w:left="450"/>
        <w:rPr>
          <w:rFonts w:ascii="TH SarabunPSK" w:hAnsi="TH SarabunPSK" w:cs="TH SarabunPSK"/>
        </w:rPr>
      </w:pPr>
    </w:p>
    <w:sectPr w:rsidR="00D558BC" w:rsidRPr="00046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E5081"/>
    <w:multiLevelType w:val="hybridMultilevel"/>
    <w:tmpl w:val="B938523C"/>
    <w:lvl w:ilvl="0" w:tplc="3F5C25DA">
      <w:start w:val="1"/>
      <w:numFmt w:val="thaiNumbers"/>
      <w:lvlText w:val="%1."/>
      <w:lvlJc w:val="left"/>
      <w:pPr>
        <w:ind w:left="450" w:hanging="360"/>
      </w:pPr>
      <w:rPr>
        <w:rFonts w:ascii="TH SarabunPSK" w:hAnsi="TH SarabunPSK" w:cs="TH SarabunPSK"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47"/>
    <w:rsid w:val="00046347"/>
    <w:rsid w:val="00097AAE"/>
    <w:rsid w:val="00123687"/>
    <w:rsid w:val="001A35C6"/>
    <w:rsid w:val="001C6FBD"/>
    <w:rsid w:val="002A23D6"/>
    <w:rsid w:val="002A78CD"/>
    <w:rsid w:val="002C65ED"/>
    <w:rsid w:val="002D6D2D"/>
    <w:rsid w:val="003A3178"/>
    <w:rsid w:val="00573300"/>
    <w:rsid w:val="005B694A"/>
    <w:rsid w:val="006C5CB7"/>
    <w:rsid w:val="008107ED"/>
    <w:rsid w:val="00A613D3"/>
    <w:rsid w:val="00D558BC"/>
    <w:rsid w:val="00E1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2E6EC-57F4-469B-93A2-D1202CEA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dkkt@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2019-08-14T03:25:00Z</dcterms:created>
  <dcterms:modified xsi:type="dcterms:W3CDTF">2019-08-14T04:21:00Z</dcterms:modified>
</cp:coreProperties>
</file>