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15" w:rsidRPr="00F802F9" w:rsidRDefault="00F06415" w:rsidP="0033186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06415" w:rsidRPr="00F802F9" w:rsidRDefault="00F06415" w:rsidP="0033186F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๒๕๖๑ (๑ สิงหาคม พ.ศ.๒๕๖๑ </w:t>
      </w:r>
      <w:r w:rsidRPr="00F802F9">
        <w:rPr>
          <w:rFonts w:ascii="TH SarabunPSK" w:hAnsi="TH SarabunPSK" w:cs="TH SarabunPSK"/>
          <w:b/>
          <w:bCs/>
          <w:sz w:val="28"/>
          <w:cs/>
        </w:rPr>
        <w:t>–</w:t>
      </w: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 ๓๑ กรกฎาคม พ.ศ. ๒๕๖๒)</w:t>
      </w:r>
    </w:p>
    <w:p w:rsidR="00F06415" w:rsidRPr="00F802F9" w:rsidRDefault="00F06415" w:rsidP="0033186F">
      <w:pPr>
        <w:spacing w:after="120"/>
        <w:ind w:firstLine="9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สำนักบริการคอมพิวเตอร์</w:t>
      </w:r>
    </w:p>
    <w:p w:rsidR="0033186F" w:rsidRPr="0033186F" w:rsidRDefault="0033186F" w:rsidP="0033186F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ภายในวันจันทร์ที่ 26 สิงหาคม 2562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33186F" w:rsidRPr="0033186F" w:rsidRDefault="0033186F" w:rsidP="0033186F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หากมีข้อสงสัย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ติดต่อ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โทร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ภายใน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)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6</w:t>
      </w:r>
      <w:bookmarkStart w:id="0" w:name="_GoBack"/>
      <w:bookmarkEnd w:id="0"/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44708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 xml:space="preserve">: 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>คุณคม ธรรมรัตน์</w:t>
      </w:r>
    </w:p>
    <w:p w:rsidR="0033186F" w:rsidRPr="0033186F" w:rsidRDefault="0033186F" w:rsidP="0033186F">
      <w:pPr>
        <w:spacing w:before="120"/>
        <w:jc w:val="center"/>
        <w:rPr>
          <w:rFonts w:ascii="TH SarabunPSK" w:hAnsi="TH SarabunPSK" w:cs="TH SarabunPSK" w:hint="cs"/>
          <w:b/>
          <w:bCs/>
          <w:sz w:val="28"/>
          <w:u w:val="dotted"/>
        </w:rPr>
      </w:pPr>
      <w:r w:rsidRPr="0033186F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</w:rPr>
        <w:t>Email:</w:t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F06415" w:rsidRDefault="00F06415" w:rsidP="00F0641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สรุปผลการดำเนินงานตามแผนยุทธศาสตร์</w:t>
      </w:r>
    </w:p>
    <w:p w:rsidR="00F06415" w:rsidRDefault="00F06415" w:rsidP="00F06415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Pr="00F06415">
        <w:rPr>
          <w:rFonts w:ascii="TH SarabunPSK" w:hAnsi="TH SarabunPSK" w:cs="TH SarabunPSK"/>
          <w:b/>
          <w:bCs/>
          <w:sz w:val="28"/>
          <w:cs/>
        </w:rPr>
        <w:t>พัฒนาระบบสารสนเทศเพื่อเพิ่มประสิทธิภาพ</w:t>
      </w:r>
      <w:proofErr w:type="spellStart"/>
      <w:r w:rsidRPr="00F06415">
        <w:rPr>
          <w:rFonts w:ascii="TH SarabunPSK" w:hAnsi="TH SarabunPSK" w:cs="TH SarabunPSK"/>
          <w:b/>
          <w:bCs/>
          <w:sz w:val="28"/>
          <w:cs/>
        </w:rPr>
        <w:t>พันธ</w:t>
      </w:r>
      <w:proofErr w:type="spellEnd"/>
      <w:r w:rsidRPr="00F06415">
        <w:rPr>
          <w:rFonts w:ascii="TH SarabunPSK" w:hAnsi="TH SarabunPSK" w:cs="TH SarabunPSK"/>
          <w:b/>
          <w:bCs/>
          <w:sz w:val="28"/>
          <w:cs/>
        </w:rPr>
        <w:t>กิจหลักของมหาวิทยาลัย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F06415">
        <w:rPr>
          <w:rFonts w:ascii="TH SarabunPSK" w:hAnsi="TH SarabunPSK" w:cs="TH SarabunPSK"/>
          <w:b/>
          <w:bCs/>
          <w:sz w:val="28"/>
        </w:rPr>
        <w:t>Super Services)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970"/>
        <w:gridCol w:w="4135"/>
      </w:tblGrid>
      <w:tr w:rsidR="00F06415" w:rsidRPr="00156091" w:rsidTr="00C03345">
        <w:tc>
          <w:tcPr>
            <w:tcW w:w="715" w:type="dxa"/>
          </w:tcPr>
          <w:p w:rsidR="00F06415" w:rsidRPr="00156091" w:rsidRDefault="00F0641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F0641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970" w:type="dxa"/>
          </w:tcPr>
          <w:p w:rsidR="00F0641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</w:t>
            </w:r>
            <w:r w:rsidR="00F06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ระบบที่พัฒนา</w:t>
            </w:r>
          </w:p>
        </w:tc>
        <w:tc>
          <w:tcPr>
            <w:tcW w:w="4135" w:type="dxa"/>
          </w:tcPr>
          <w:p w:rsidR="00F06415" w:rsidRPr="00156091" w:rsidRDefault="00F0641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F06415" w:rsidTr="00C03345">
        <w:tc>
          <w:tcPr>
            <w:tcW w:w="71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6415" w:rsidTr="00C03345">
        <w:tc>
          <w:tcPr>
            <w:tcW w:w="71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F06415" w:rsidRDefault="00F0641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C03345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Pr="00C03345">
        <w:rPr>
          <w:rFonts w:ascii="TH SarabunPSK" w:hAnsi="TH SarabunPSK" w:cs="TH SarabunPSK"/>
          <w:b/>
          <w:bCs/>
          <w:sz w:val="28"/>
          <w:cs/>
        </w:rPr>
        <w:t>พัฒนาระบบฐานข้อมูลที่มีคุณภาพและเชื่อมโยงกันได้ทั่วองค์กร (</w:t>
      </w:r>
      <w:r w:rsidRPr="00C03345">
        <w:rPr>
          <w:rFonts w:ascii="TH SarabunPSK" w:hAnsi="TH SarabunPSK" w:cs="TH SarabunPSK"/>
          <w:b/>
          <w:bCs/>
          <w:sz w:val="28"/>
        </w:rPr>
        <w:t>Super Data)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970"/>
        <w:gridCol w:w="4135"/>
      </w:tblGrid>
      <w:tr w:rsidR="00C03345" w:rsidRPr="00156091" w:rsidTr="00217F5E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97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โครงการ/ระบบที่พัฒนา</w:t>
            </w:r>
          </w:p>
        </w:tc>
        <w:tc>
          <w:tcPr>
            <w:tcW w:w="41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C03345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๑.๓ </w:t>
      </w:r>
      <w:r w:rsidRPr="00C03345">
        <w:rPr>
          <w:rFonts w:ascii="TH SarabunPSK" w:hAnsi="TH SarabunPSK" w:cs="TH SarabunPSK"/>
          <w:b/>
          <w:bCs/>
          <w:sz w:val="28"/>
          <w:cs/>
        </w:rPr>
        <w:t>พัฒนาโครงสร้างพื้นฐานด้านสารสนเทศของมหาวิทยาลัย  (</w:t>
      </w:r>
      <w:r w:rsidRPr="00C03345">
        <w:rPr>
          <w:rFonts w:ascii="TH SarabunPSK" w:hAnsi="TH SarabunPSK" w:cs="TH SarabunPSK"/>
          <w:b/>
          <w:bCs/>
          <w:sz w:val="28"/>
        </w:rPr>
        <w:t>Super Infra)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970"/>
        <w:gridCol w:w="4135"/>
      </w:tblGrid>
      <w:tr w:rsidR="00C03345" w:rsidRPr="00156091" w:rsidTr="00217F5E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97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โครงการ/ระบบที่พัฒนา</w:t>
            </w:r>
          </w:p>
        </w:tc>
        <w:tc>
          <w:tcPr>
            <w:tcW w:w="41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06415" w:rsidRDefault="00F06415" w:rsidP="00C03345">
      <w:pPr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๑.๔ </w:t>
      </w:r>
      <w:r w:rsidRPr="00C03345">
        <w:rPr>
          <w:rFonts w:ascii="TH SarabunPSK" w:hAnsi="TH SarabunPSK" w:cs="TH SarabunPSK"/>
          <w:b/>
          <w:bCs/>
          <w:sz w:val="28"/>
          <w:cs/>
        </w:rPr>
        <w:t>พัฒนาศักยภาพด้านเทคโนโลยีสารสนเทศ ให้แก่ นิสิต และบุคลากรมหาวิทยาลัย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C03345" w:rsidRPr="00156091" w:rsidTr="00217F5E">
        <w:tc>
          <w:tcPr>
            <w:tcW w:w="71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070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035" w:type="dxa"/>
          </w:tcPr>
          <w:p w:rsidR="00C03345" w:rsidRPr="00156091" w:rsidRDefault="00C03345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:rsidTr="00217F5E">
        <w:tc>
          <w:tcPr>
            <w:tcW w:w="71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C03345" w:rsidRDefault="00C03345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3345" w:rsidRPr="000B514D" w:rsidRDefault="00C03345" w:rsidP="00C03345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C03345" w:rsidRPr="00C03345" w:rsidRDefault="00C03345" w:rsidP="00C03345">
      <w:pPr>
        <w:rPr>
          <w:rFonts w:ascii="TH SarabunPSK" w:hAnsi="TH SarabunPSK" w:cs="TH SarabunPSK" w:hint="cs"/>
          <w:b/>
          <w:bCs/>
          <w:sz w:val="28"/>
        </w:rPr>
      </w:pPr>
    </w:p>
    <w:p w:rsidR="00F06415" w:rsidRPr="00C03345" w:rsidRDefault="00F06415" w:rsidP="00C0334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lastRenderedPageBreak/>
        <w:t>ผลการจัดอันดับของมหาวิทยาลัยด้านเทคโนโลยีสารสนเทศ</w:t>
      </w:r>
      <w:r w:rsidR="00C033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เช่น </w:t>
      </w:r>
      <w:r w:rsidRPr="00C03345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4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,  </w:t>
      </w:r>
      <w:proofErr w:type="spellStart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Cybermetric</w:t>
      </w:r>
      <w:proofErr w:type="spellEnd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Lab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eastAsia="Batang" w:hAnsi="TH SarabunPSK" w:cs="TH SarabunPSK"/>
          <w:b/>
          <w:bCs/>
          <w:sz w:val="28"/>
          <w:lang w:eastAsia="ko-KR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๒.๑ </w:t>
      </w:r>
      <w:r w:rsidRPr="00B03906">
        <w:rPr>
          <w:rFonts w:ascii="TH SarabunPSK" w:hAnsi="TH SarabunPSK" w:cs="TH SarabunPSK"/>
          <w:b/>
          <w:bCs/>
          <w:sz w:val="28"/>
          <w:cs/>
        </w:rPr>
        <w:t>การจัดอันดับเว็บไซต์มหาวิทยาลัย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International Colleges &amp; Universities : </w:t>
      </w:r>
      <w:r w:rsidRPr="00B03906">
        <w:rPr>
          <w:rFonts w:ascii="TH SarabunPSK" w:eastAsia="Batang" w:hAnsi="TH SarabunPSK" w:cs="TH SarabunPSK"/>
          <w:b/>
          <w:bCs/>
          <w:sz w:val="28"/>
          <w:cs/>
          <w:lang w:eastAsia="ko-KR"/>
        </w:rPr>
        <w:t>4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๒.๒ </w:t>
      </w:r>
      <w:r w:rsidRPr="00C03345">
        <w:rPr>
          <w:rFonts w:ascii="TH SarabunPSK" w:hAnsi="TH SarabunPSK" w:cs="TH SarabunPSK"/>
          <w:b/>
          <w:bCs/>
          <w:sz w:val="28"/>
          <w:cs/>
        </w:rPr>
        <w:t xml:space="preserve">การจัดอันดับเว็บไซต์มหาวิทยาลัย </w:t>
      </w:r>
      <w:proofErr w:type="spellStart"/>
      <w:r w:rsidRPr="00C03345">
        <w:rPr>
          <w:rFonts w:ascii="TH SarabunPSK" w:hAnsi="TH SarabunPSK" w:cs="TH SarabunPSK"/>
          <w:b/>
          <w:bCs/>
          <w:sz w:val="28"/>
        </w:rPr>
        <w:t>Cybermetric</w:t>
      </w:r>
      <w:proofErr w:type="spellEnd"/>
      <w:r w:rsidRPr="00C03345">
        <w:rPr>
          <w:rFonts w:ascii="TH SarabunPSK" w:hAnsi="TH SarabunPSK" w:cs="TH SarabunPSK"/>
          <w:b/>
          <w:bCs/>
          <w:sz w:val="28"/>
        </w:rPr>
        <w:t xml:space="preserve"> Lab</w:t>
      </w:r>
    </w:p>
    <w:p w:rsidR="00C03345" w:rsidRDefault="00C03345" w:rsidP="00C0334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 การจัดอันดับอื่น ๆ (ถ้ามี)</w:t>
      </w:r>
    </w:p>
    <w:p w:rsidR="00C03345" w:rsidRPr="000B514D" w:rsidRDefault="00C03345" w:rsidP="00C03345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C03345" w:rsidRPr="00C03345" w:rsidRDefault="00C03345" w:rsidP="00C03345">
      <w:pPr>
        <w:pStyle w:val="NoSpacing"/>
        <w:ind w:left="450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:rsidR="00C03345" w:rsidRPr="00C03345" w:rsidRDefault="00C03345" w:rsidP="00F06415">
      <w:pPr>
        <w:pStyle w:val="ListParagraph"/>
        <w:ind w:left="450"/>
        <w:rPr>
          <w:rFonts w:ascii="TH SarabunPSK" w:eastAsia="Batang" w:hAnsi="TH SarabunPSK" w:cs="TH SarabunPSK" w:hint="cs"/>
          <w:b/>
          <w:bCs/>
          <w:sz w:val="28"/>
          <w:lang w:eastAsia="ko-KR"/>
        </w:rPr>
      </w:pPr>
    </w:p>
    <w:p w:rsidR="00F06415" w:rsidRDefault="00F06415" w:rsidP="00F0641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ผลการดำเนินงานมหาวิทยาลัยเศรษฐกิจและสังคมดิจิตอล</w:t>
      </w:r>
    </w:p>
    <w:p w:rsidR="00F06415" w:rsidRDefault="00F06415" w:rsidP="00F06415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๓.๑ </w:t>
      </w:r>
      <w:r w:rsidRPr="00F06415">
        <w:rPr>
          <w:rFonts w:ascii="TH SarabunPSK" w:hAnsi="TH SarabunPSK" w:cs="TH SarabunPSK"/>
          <w:b/>
          <w:bCs/>
          <w:sz w:val="28"/>
          <w:cs/>
        </w:rPr>
        <w:t>สนับสนุนนวัตกรรมการถ่ายทอดความรู้ ด้านการเรียนการสอนฯ</w:t>
      </w:r>
    </w:p>
    <w:p w:rsidR="00F06415" w:rsidRDefault="00F06415" w:rsidP="00F06415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๓.๒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06415">
        <w:rPr>
          <w:rFonts w:ascii="TH SarabunPSK" w:hAnsi="TH SarabunPSK" w:cs="TH SarabunPSK"/>
          <w:b/>
          <w:bCs/>
          <w:sz w:val="28"/>
          <w:cs/>
        </w:rPr>
        <w:t>การทดสอบสมรรถนะความสามารถทาง</w:t>
      </w:r>
      <w:proofErr w:type="spellStart"/>
      <w:r w:rsidRPr="00F06415">
        <w:rPr>
          <w:rFonts w:ascii="TH SarabunPSK" w:hAnsi="TH SarabunPSK" w:cs="TH SarabunPSK"/>
          <w:b/>
          <w:bCs/>
          <w:sz w:val="28"/>
          <w:cs/>
        </w:rPr>
        <w:t>ดิจิทัล</w:t>
      </w:r>
      <w:proofErr w:type="spellEnd"/>
    </w:p>
    <w:p w:rsidR="00C03345" w:rsidRPr="00976C18" w:rsidRDefault="00DB603C" w:rsidP="00F06415">
      <w:pPr>
        <w:pStyle w:val="ListParagraph"/>
        <w:ind w:left="45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๓.๓ รางวัลด้าน</w:t>
      </w:r>
      <w:r w:rsidR="00C03345">
        <w:rPr>
          <w:rFonts w:ascii="TH SarabunPSK" w:hAnsi="TH SarabunPSK" w:cs="TH SarabunPSK" w:hint="cs"/>
          <w:b/>
          <w:bCs/>
          <w:sz w:val="28"/>
          <w:cs/>
        </w:rPr>
        <w:t>เทคโนโลยีสารสนเทศของมหาวิทยาลัยเกษตรศาสตร์</w:t>
      </w:r>
    </w:p>
    <w:p w:rsidR="00C03345" w:rsidRPr="000B514D" w:rsidRDefault="00C03345" w:rsidP="00C03345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98734E" w:rsidRDefault="00DB603C"/>
    <w:sectPr w:rsidR="0098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80A"/>
    <w:multiLevelType w:val="hybridMultilevel"/>
    <w:tmpl w:val="215E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5"/>
    <w:rsid w:val="00123687"/>
    <w:rsid w:val="002A78CD"/>
    <w:rsid w:val="002D6D2D"/>
    <w:rsid w:val="0033186F"/>
    <w:rsid w:val="005B694A"/>
    <w:rsid w:val="006C5CB7"/>
    <w:rsid w:val="008107ED"/>
    <w:rsid w:val="00A613D3"/>
    <w:rsid w:val="00C03345"/>
    <w:rsid w:val="00DB603C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AD63-F7E6-4A97-9B38-1530248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5"/>
    <w:pPr>
      <w:ind w:left="720"/>
      <w:contextualSpacing/>
    </w:pPr>
  </w:style>
  <w:style w:type="table" w:styleId="TableGrid">
    <w:name w:val="Table Grid"/>
    <w:basedOn w:val="TableNormal"/>
    <w:uiPriority w:val="59"/>
    <w:rsid w:val="00F0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3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3345"/>
  </w:style>
  <w:style w:type="character" w:styleId="Hyperlink">
    <w:name w:val="Hyperlink"/>
    <w:basedOn w:val="DefaultParagraphFont"/>
    <w:uiPriority w:val="99"/>
    <w:unhideWhenUsed/>
    <w:rsid w:val="00331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2019-08-14T03:09:00Z</dcterms:created>
  <dcterms:modified xsi:type="dcterms:W3CDTF">2019-08-14T04:26:00Z</dcterms:modified>
</cp:coreProperties>
</file>